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723" w:rsidRDefault="00CA3AFD" w:rsidP="00CA3AFD">
      <w:pPr>
        <w:pStyle w:val="berschrift2"/>
        <w:rPr>
          <w:b/>
        </w:rPr>
      </w:pPr>
      <w:r>
        <w:rPr>
          <w:noProof/>
        </w:rPr>
        <mc:AlternateContent>
          <mc:Choice Requires="wps">
            <w:drawing>
              <wp:anchor distT="0" distB="0" distL="114300" distR="114300" simplePos="0" relativeHeight="251706368" behindDoc="0" locked="0" layoutInCell="1" allowOverlap="1" wp14:anchorId="117C6338" wp14:editId="6BF72419">
                <wp:simplePos x="0" y="0"/>
                <wp:positionH relativeFrom="column">
                  <wp:posOffset>-286675</wp:posOffset>
                </wp:positionH>
                <wp:positionV relativeFrom="paragraph">
                  <wp:posOffset>-175679</wp:posOffset>
                </wp:positionV>
                <wp:extent cx="6522085" cy="1891793"/>
                <wp:effectExtent l="0" t="0" r="12065" b="13335"/>
                <wp:wrapNone/>
                <wp:docPr id="5" name="Abgerundetes Rechteck 5"/>
                <wp:cNvGraphicFramePr/>
                <a:graphic xmlns:a="http://schemas.openxmlformats.org/drawingml/2006/main">
                  <a:graphicData uri="http://schemas.microsoft.com/office/word/2010/wordprocessingShape">
                    <wps:wsp>
                      <wps:cNvSpPr/>
                      <wps:spPr>
                        <a:xfrm>
                          <a:off x="0" y="0"/>
                          <a:ext cx="6522085" cy="189179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5" o:spid="_x0000_s1026" style="position:absolute;margin-left:-22.55pt;margin-top:-13.85pt;width:513.55pt;height:148.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" filled="f" strokecolor="#243f60 [1604]" strokeweight="2pt"/>
            </w:pict>
          </mc:Fallback>
        </mc:AlternateContent>
      </w:r>
      <w:r w:rsidR="008C1723">
        <w:rPr>
          <w:b/>
        </w:rPr>
        <w:t xml:space="preserve">Einladung zur </w:t>
      </w:r>
    </w:p>
    <w:p w:rsidR="008C1723" w:rsidRDefault="008C1723" w:rsidP="00CA3AFD"/>
    <w:p w:rsidR="008C1723" w:rsidRPr="00616749" w:rsidRDefault="008C1723" w:rsidP="00CA3AFD">
      <w:pPr>
        <w:pStyle w:val="berschrift2"/>
        <w:rPr>
          <w:b/>
        </w:rPr>
      </w:pPr>
      <w:r w:rsidRPr="00616749">
        <w:rPr>
          <w:b/>
          <w:color w:val="FF0000"/>
          <w:sz w:val="48"/>
          <w14:shadow w14:blurRad="63500" w14:dist="50800" w14:dir="13500000" w14:sx="0" w14:sy="0" w14:kx="0" w14:ky="0" w14:algn="none">
            <w14:srgbClr w14:val="000000">
              <w14:alpha w14:val="50000"/>
            </w14:srgbClr>
          </w14:shadow>
        </w:rPr>
        <w:t>Studien- und Pilgerfahrt</w:t>
      </w:r>
      <w:r w:rsidRPr="00616749">
        <w:rPr>
          <w:b/>
          <w:color w:val="FF0000"/>
          <w14:shadow w14:blurRad="63500" w14:dist="50800" w14:dir="13500000" w14:sx="0" w14:sy="0" w14:kx="0" w14:ky="0" w14:algn="none">
            <w14:srgbClr w14:val="000000">
              <w14:alpha w14:val="50000"/>
            </w14:srgbClr>
          </w14:shadow>
        </w:rPr>
        <w:t xml:space="preserve"> </w:t>
      </w:r>
      <w:r w:rsidRPr="00616749">
        <w:rPr>
          <w:b/>
        </w:rPr>
        <w:br/>
      </w:r>
    </w:p>
    <w:p w:rsidR="008C1723" w:rsidRDefault="00837AE2" w:rsidP="00CA3AFD">
      <w:pPr>
        <w:pStyle w:val="berschrift2"/>
        <w:rPr>
          <w:b/>
        </w:rPr>
      </w:pPr>
      <w:r>
        <w:rPr>
          <w:b/>
        </w:rPr>
        <w:t>d</w:t>
      </w:r>
      <w:r w:rsidR="00D9673E">
        <w:rPr>
          <w:b/>
        </w:rPr>
        <w:t>es Bischöflichen Cusanus-Gymnasiums Koblenz</w:t>
      </w:r>
    </w:p>
    <w:p w:rsidR="008C1723" w:rsidRDefault="00471791" w:rsidP="00CA3AFD">
      <w:pPr>
        <w:jc w:val="center"/>
        <w:rPr>
          <w:rFonts w:ascii="Trebuchet MS" w:hAnsi="Trebuchet MS"/>
          <w:b/>
          <w:sz w:val="36"/>
        </w:rPr>
      </w:pPr>
      <w:r>
        <w:rPr>
          <w:rFonts w:ascii="Trebuchet MS" w:hAnsi="Trebuchet MS"/>
          <w:b/>
          <w:sz w:val="36"/>
        </w:rPr>
        <w:t>vom 27</w:t>
      </w:r>
      <w:r w:rsidR="00D9673E">
        <w:rPr>
          <w:rFonts w:ascii="Trebuchet MS" w:hAnsi="Trebuchet MS"/>
          <w:b/>
          <w:sz w:val="36"/>
        </w:rPr>
        <w:t>.</w:t>
      </w:r>
      <w:r>
        <w:rPr>
          <w:rFonts w:ascii="Trebuchet MS" w:hAnsi="Trebuchet MS"/>
          <w:b/>
          <w:sz w:val="36"/>
        </w:rPr>
        <w:t xml:space="preserve"> September bis 4. Oktober 2019</w:t>
      </w:r>
    </w:p>
    <w:p w:rsidR="008C1723" w:rsidRDefault="008C1723" w:rsidP="008C1723">
      <w:pPr>
        <w:rPr>
          <w:rFonts w:ascii="Trebuchet MS" w:hAnsi="Trebuchet MS"/>
          <w:b/>
        </w:rPr>
      </w:pPr>
    </w:p>
    <w:p w:rsidR="0047678F" w:rsidRDefault="00AB630D" w:rsidP="00A66632">
      <w:pPr>
        <w:pStyle w:val="E-Mail-Signatur"/>
        <w:rPr>
          <w:rFonts w:ascii="Trebuchet MS" w:hAnsi="Trebuchet MS"/>
        </w:rPr>
      </w:pPr>
      <w:r>
        <w:rPr>
          <w:noProof/>
        </w:rPr>
        <w:drawing>
          <wp:anchor distT="0" distB="0" distL="114300" distR="114300" simplePos="0" relativeHeight="251703296" behindDoc="1" locked="0" layoutInCell="1" allowOverlap="1" wp14:anchorId="5653906C" wp14:editId="5ED852C7">
            <wp:simplePos x="0" y="0"/>
            <wp:positionH relativeFrom="column">
              <wp:posOffset>4716145</wp:posOffset>
            </wp:positionH>
            <wp:positionV relativeFrom="paragraph">
              <wp:posOffset>33655</wp:posOffset>
            </wp:positionV>
            <wp:extent cx="1674495" cy="2510790"/>
            <wp:effectExtent l="228600" t="228600" r="230505" b="232410"/>
            <wp:wrapTight wrapText="bothSides">
              <wp:wrapPolygon edited="0">
                <wp:start x="-737" y="-1967"/>
                <wp:lineTo x="-2949" y="-1639"/>
                <wp:lineTo x="-2703" y="21961"/>
                <wp:lineTo x="-983" y="23108"/>
                <wp:lineTo x="-737" y="23436"/>
                <wp:lineTo x="22116" y="23436"/>
                <wp:lineTo x="22362" y="23108"/>
                <wp:lineTo x="24082" y="21961"/>
                <wp:lineTo x="24328" y="983"/>
                <wp:lineTo x="22362" y="-1475"/>
                <wp:lineTo x="22116" y="-1967"/>
                <wp:lineTo x="-737" y="-1967"/>
              </wp:wrapPolygon>
            </wp:wrapTight>
            <wp:docPr id="12" name="Grafik 12" descr="X:\2015\Rom 2015\20151016 ROM für BCGK kl2000 wz\IMG_6394kl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X:\2015\Rom 2015\20151016 ROM für BCGK kl2000 wz\IMG_6394kl20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4495" cy="2510790"/>
                    </a:xfrm>
                    <a:prstGeom prst="rect">
                      <a:avLst/>
                    </a:prstGeom>
                    <a:noFill/>
                    <a:ln>
                      <a:noFill/>
                    </a:ln>
                    <a:effectLst>
                      <a:glow rad="228600">
                        <a:schemeClr val="bg1">
                          <a:alpha val="40000"/>
                        </a:schemeClr>
                      </a:glow>
                      <a:softEdge rad="63500"/>
                    </a:effectLst>
                  </pic:spPr>
                </pic:pic>
              </a:graphicData>
            </a:graphic>
            <wp14:sizeRelH relativeFrom="page">
              <wp14:pctWidth>0</wp14:pctWidth>
            </wp14:sizeRelH>
            <wp14:sizeRelV relativeFrom="page">
              <wp14:pctHeight>0</wp14:pctHeight>
            </wp14:sizeRelV>
          </wp:anchor>
        </w:drawing>
      </w:r>
      <w:r w:rsidR="00D05724">
        <w:rPr>
          <w:noProof/>
        </w:rPr>
        <w:drawing>
          <wp:anchor distT="0" distB="0" distL="114300" distR="114300" simplePos="0" relativeHeight="251662334" behindDoc="1" locked="0" layoutInCell="1" allowOverlap="1" wp14:anchorId="783DCE89" wp14:editId="762965C3">
            <wp:simplePos x="0" y="0"/>
            <wp:positionH relativeFrom="column">
              <wp:posOffset>-815340</wp:posOffset>
            </wp:positionH>
            <wp:positionV relativeFrom="paragraph">
              <wp:posOffset>473075</wp:posOffset>
            </wp:positionV>
            <wp:extent cx="9743440" cy="6496050"/>
            <wp:effectExtent l="0" t="0" r="0" b="0"/>
            <wp:wrapTight wrapText="bothSides">
              <wp:wrapPolygon edited="0">
                <wp:start x="0" y="0"/>
                <wp:lineTo x="0" y="21537"/>
                <wp:lineTo x="21538" y="21537"/>
                <wp:lineTo x="21538" y="0"/>
                <wp:lineTo x="0" y="0"/>
              </wp:wrapPolygon>
            </wp:wrapTight>
            <wp:docPr id="8" name="Grafik 8" descr="X:\2015\Rom 2015\20151016 ROM für BCGK kl2000 wz\IMG_5988kl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2015\Rom 2015\20151016 ROM für BCGK kl2000 wz\IMG_5988kl2000.JPG"/>
                    <pic:cNvPicPr>
                      <a:picLocks noChangeAspect="1" noChangeArrowheads="1"/>
                    </pic:cNvPicPr>
                  </pic:nvPicPr>
                  <pic:blipFill>
                    <a:blip r:embed="rId8" cstate="print">
                      <a:extLst>
                        <a:ext uri="{BEBA8EAE-BF5A-486C-A8C5-ECC9F3942E4B}">
                          <a14:imgProps xmlns:a14="http://schemas.microsoft.com/office/drawing/2010/main">
                            <a14:imgLayer r:embed="rId9">
                              <a14:imgEffect>
                                <a14:artisticFilmGrain/>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9743440" cy="6496050"/>
                    </a:xfrm>
                    <a:prstGeom prst="rect">
                      <a:avLst/>
                    </a:prstGeom>
                    <a:solidFill>
                      <a:schemeClr val="accent1"/>
                    </a:solidFill>
                    <a:ln>
                      <a:noFill/>
                    </a:ln>
                    <a:effectLst>
                      <a:glow>
                        <a:schemeClr val="accent1"/>
                      </a:glow>
                    </a:effectLst>
                  </pic:spPr>
                </pic:pic>
              </a:graphicData>
            </a:graphic>
            <wp14:sizeRelH relativeFrom="margin">
              <wp14:pctWidth>0</wp14:pctWidth>
            </wp14:sizeRelH>
            <wp14:sizeRelV relativeFrom="margin">
              <wp14:pctHeight>0</wp14:pctHeight>
            </wp14:sizeRelV>
          </wp:anchor>
        </w:drawing>
      </w:r>
    </w:p>
    <w:p w:rsidR="0047678F" w:rsidRDefault="00AB630D" w:rsidP="00A34559">
      <w:pPr>
        <w:pStyle w:val="Textkrper3"/>
        <w:jc w:val="center"/>
        <w:rPr>
          <w:rFonts w:ascii="Trebuchet MS" w:hAnsi="Trebuchet MS"/>
        </w:rPr>
      </w:pPr>
      <w:r>
        <w:rPr>
          <w:rFonts w:ascii="Trebuchet MS" w:hAnsi="Trebuchet MS"/>
          <w:noProof/>
        </w:rPr>
        <w:drawing>
          <wp:anchor distT="0" distB="0" distL="114300" distR="114300" simplePos="0" relativeHeight="251701248" behindDoc="0" locked="0" layoutInCell="1" allowOverlap="1" wp14:anchorId="33572276" wp14:editId="30D1C9E8">
            <wp:simplePos x="0" y="0"/>
            <wp:positionH relativeFrom="column">
              <wp:posOffset>4949825</wp:posOffset>
            </wp:positionH>
            <wp:positionV relativeFrom="paragraph">
              <wp:posOffset>2778760</wp:posOffset>
            </wp:positionV>
            <wp:extent cx="1569085" cy="2400300"/>
            <wp:effectExtent l="247650" t="247650" r="240665" b="933450"/>
            <wp:wrapTight wrapText="bothSides">
              <wp:wrapPolygon edited="0">
                <wp:start x="-1049" y="-2229"/>
                <wp:lineTo x="-3409" y="-1886"/>
                <wp:lineTo x="-3409" y="22800"/>
                <wp:lineTo x="-2360" y="22800"/>
                <wp:lineTo x="-2098" y="28457"/>
                <wp:lineTo x="262" y="29486"/>
                <wp:lineTo x="524" y="29829"/>
                <wp:lineTo x="20717" y="29829"/>
                <wp:lineTo x="20979" y="29486"/>
                <wp:lineTo x="23340" y="28457"/>
                <wp:lineTo x="23602" y="22800"/>
                <wp:lineTo x="24651" y="20229"/>
                <wp:lineTo x="24651" y="857"/>
                <wp:lineTo x="22553" y="-1714"/>
                <wp:lineTo x="22291" y="-2229"/>
                <wp:lineTo x="-1049" y="-2229"/>
              </wp:wrapPolygon>
            </wp:wrapTight>
            <wp:docPr id="10" name="Grafik 10" descr="X:\2015\Rom 2015\20151016 ROM für BCGK kl2000 wz\IMG_6126kl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X:\2015\Rom 2015\20151016 ROM für BCGK kl2000 wz\IMG_6126kl2000.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9085" cy="2400300"/>
                    </a:xfrm>
                    <a:prstGeom prst="rect">
                      <a:avLst/>
                    </a:prstGeom>
                    <a:noFill/>
                    <a:ln cap="rnd" cmpd="thickThin">
                      <a:solidFill>
                        <a:schemeClr val="accent1"/>
                      </a:solidFill>
                      <a:bevel/>
                    </a:ln>
                    <a:effectLst>
                      <a:glow rad="228600">
                        <a:schemeClr val="bg1">
                          <a:alpha val="40000"/>
                        </a:schemeClr>
                      </a:glow>
                      <a:outerShdw blurRad="152400" dist="317500" dir="5400000" sx="90000" sy="-19000" rotWithShape="0">
                        <a:prstClr val="black">
                          <a:alpha val="15000"/>
                        </a:prstClr>
                      </a:outerShdw>
                      <a:softEdge rad="63500"/>
                    </a:effectLst>
                  </pic:spPr>
                </pic:pic>
              </a:graphicData>
            </a:graphic>
            <wp14:sizeRelH relativeFrom="margin">
              <wp14:pctWidth>0</wp14:pctWidth>
            </wp14:sizeRelH>
            <wp14:sizeRelV relativeFrom="margin">
              <wp14:pctHeight>0</wp14:pctHeight>
            </wp14:sizeRelV>
          </wp:anchor>
        </w:drawing>
      </w:r>
      <w:r>
        <w:rPr>
          <w:rFonts w:ascii="Trebuchet MS" w:hAnsi="Trebuchet MS"/>
          <w:noProof/>
        </w:rPr>
        <w:drawing>
          <wp:anchor distT="0" distB="0" distL="114300" distR="114300" simplePos="0" relativeHeight="251694080" behindDoc="0" locked="0" layoutInCell="1" allowOverlap="1" wp14:anchorId="679C2849" wp14:editId="6CC2623E">
            <wp:simplePos x="0" y="0"/>
            <wp:positionH relativeFrom="column">
              <wp:posOffset>-584200</wp:posOffset>
            </wp:positionH>
            <wp:positionV relativeFrom="paragraph">
              <wp:posOffset>2534285</wp:posOffset>
            </wp:positionV>
            <wp:extent cx="1491615" cy="2360930"/>
            <wp:effectExtent l="228600" t="228600" r="222885" b="229870"/>
            <wp:wrapTight wrapText="bothSides">
              <wp:wrapPolygon edited="0">
                <wp:start x="-828" y="-2091"/>
                <wp:lineTo x="-3310" y="-1743"/>
                <wp:lineTo x="-3310" y="21263"/>
                <wp:lineTo x="-828" y="23529"/>
                <wp:lineTo x="22069" y="23529"/>
                <wp:lineTo x="22345" y="23180"/>
                <wp:lineTo x="24552" y="20740"/>
                <wp:lineTo x="24552" y="1046"/>
                <wp:lineTo x="22345" y="-1569"/>
                <wp:lineTo x="22069" y="-2091"/>
                <wp:lineTo x="-828" y="-2091"/>
              </wp:wrapPolygon>
            </wp:wrapTight>
            <wp:docPr id="13" name="Grafik 13" descr="X:\2015\Rom 2015\20151016 ROM für BCGK kl2000 wz\IMG_6453kl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X:\2015\Rom 2015\20151016 ROM für BCGK kl2000 wz\IMG_6453kl2000.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1615" cy="2360930"/>
                    </a:xfrm>
                    <a:prstGeom prst="rect">
                      <a:avLst/>
                    </a:prstGeom>
                    <a:noFill/>
                    <a:ln>
                      <a:noFill/>
                    </a:ln>
                    <a:effectLst>
                      <a:glow rad="228600">
                        <a:schemeClr val="bg1">
                          <a:alpha val="40000"/>
                        </a:schemeClr>
                      </a:glow>
                      <a:softEdge rad="63500"/>
                    </a:effectLst>
                  </pic:spPr>
                </pic:pic>
              </a:graphicData>
            </a:graphic>
            <wp14:sizeRelH relativeFrom="margin">
              <wp14:pctWidth>0</wp14:pctWidth>
            </wp14:sizeRelH>
            <wp14:sizeRelV relativeFrom="margin">
              <wp14:pctHeight>0</wp14:pctHeight>
            </wp14:sizeRelV>
          </wp:anchor>
        </w:drawing>
      </w:r>
      <w:r w:rsidR="00D05724">
        <w:rPr>
          <w:rFonts w:ascii="Trebuchet MS" w:hAnsi="Trebuchet MS"/>
          <w:noProof/>
        </w:rPr>
        <w:drawing>
          <wp:anchor distT="0" distB="0" distL="114300" distR="114300" simplePos="0" relativeHeight="251693056" behindDoc="0" locked="0" layoutInCell="1" allowOverlap="1" wp14:anchorId="783FC9AC" wp14:editId="4228D3EE">
            <wp:simplePos x="0" y="0"/>
            <wp:positionH relativeFrom="column">
              <wp:posOffset>-352425</wp:posOffset>
            </wp:positionH>
            <wp:positionV relativeFrom="paragraph">
              <wp:posOffset>100330</wp:posOffset>
            </wp:positionV>
            <wp:extent cx="2579370" cy="1718945"/>
            <wp:effectExtent l="228600" t="228600" r="220980" b="224155"/>
            <wp:wrapTight wrapText="bothSides">
              <wp:wrapPolygon edited="0">
                <wp:start x="-479" y="-2873"/>
                <wp:lineTo x="-1914" y="-2394"/>
                <wp:lineTo x="-1914" y="21065"/>
                <wp:lineTo x="-479" y="24177"/>
                <wp:lineTo x="21855" y="24177"/>
                <wp:lineTo x="22015" y="23699"/>
                <wp:lineTo x="23291" y="20826"/>
                <wp:lineTo x="23291" y="1436"/>
                <wp:lineTo x="22015" y="-2154"/>
                <wp:lineTo x="21855" y="-2873"/>
                <wp:lineTo x="-479" y="-2873"/>
              </wp:wrapPolygon>
            </wp:wrapTight>
            <wp:docPr id="7" name="Grafik 7" descr="X:\2015\Rom 2015\20151016 ROM für BCGK kl2000 wz\IMG_5580kl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X:\2015\Rom 2015\20151016 ROM für BCGK kl2000 wz\IMG_5580kl2000.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9370" cy="1718945"/>
                    </a:xfrm>
                    <a:prstGeom prst="rect">
                      <a:avLst/>
                    </a:prstGeom>
                    <a:noFill/>
                    <a:ln>
                      <a:noFill/>
                    </a:ln>
                    <a:effectLst>
                      <a:glow rad="228600">
                        <a:schemeClr val="bg1">
                          <a:alpha val="40000"/>
                        </a:schemeClr>
                      </a:glow>
                      <a:softEdge rad="63500"/>
                    </a:effectLst>
                  </pic:spPr>
                </pic:pic>
              </a:graphicData>
            </a:graphic>
            <wp14:sizeRelH relativeFrom="margin">
              <wp14:pctWidth>0</wp14:pctWidth>
            </wp14:sizeRelH>
            <wp14:sizeRelV relativeFrom="margin">
              <wp14:pctHeight>0</wp14:pctHeight>
            </wp14:sizeRelV>
          </wp:anchor>
        </w:drawing>
      </w:r>
      <w:r w:rsidR="00D05724">
        <w:rPr>
          <w:rFonts w:ascii="Trebuchet MS" w:hAnsi="Trebuchet MS"/>
          <w:noProof/>
        </w:rPr>
        <w:drawing>
          <wp:anchor distT="0" distB="0" distL="114300" distR="114300" simplePos="0" relativeHeight="251677696" behindDoc="0" locked="0" layoutInCell="1" allowOverlap="1" wp14:anchorId="1628A478" wp14:editId="303A501C">
            <wp:simplePos x="0" y="0"/>
            <wp:positionH relativeFrom="column">
              <wp:posOffset>1271905</wp:posOffset>
            </wp:positionH>
            <wp:positionV relativeFrom="paragraph">
              <wp:posOffset>2180590</wp:posOffset>
            </wp:positionV>
            <wp:extent cx="3326765" cy="2209800"/>
            <wp:effectExtent l="228600" t="228600" r="254635" b="228600"/>
            <wp:wrapTight wrapText="bothSides">
              <wp:wrapPolygon edited="0">
                <wp:start x="-371" y="-2234"/>
                <wp:lineTo x="-1484" y="-1862"/>
                <wp:lineTo x="-1361" y="21972"/>
                <wp:lineTo x="-742" y="23276"/>
                <wp:lineTo x="-618" y="23648"/>
                <wp:lineTo x="22264" y="23648"/>
                <wp:lineTo x="22387" y="23276"/>
                <wp:lineTo x="23006" y="21972"/>
                <wp:lineTo x="23130" y="1117"/>
                <wp:lineTo x="22264" y="-1676"/>
                <wp:lineTo x="22140" y="-2234"/>
                <wp:lineTo x="-371" y="-2234"/>
              </wp:wrapPolygon>
            </wp:wrapTight>
            <wp:docPr id="9" name="Grafik 9" descr="X:\2015\Rom 2015\20121016 ROM Best Off kl2000 wz\IMG_6911kl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X:\2015\Rom 2015\20121016 ROM Best Off kl2000 wz\IMG_6911kl2000.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6765" cy="2209800"/>
                    </a:xfrm>
                    <a:prstGeom prst="rect">
                      <a:avLst/>
                    </a:prstGeom>
                    <a:noFill/>
                    <a:ln>
                      <a:noFill/>
                    </a:ln>
                    <a:effectLst>
                      <a:glow rad="228600">
                        <a:schemeClr val="bg1">
                          <a:alpha val="40000"/>
                        </a:schemeClr>
                      </a:glow>
                      <a:softEdge rad="63500"/>
                    </a:effectLst>
                    <a:scene3d>
                      <a:camera prst="orthographicFront"/>
                      <a:lightRig rig="threePt" dir="t"/>
                    </a:scene3d>
                    <a:sp3d contourW="38100">
                      <a:bevelT/>
                      <a:contourClr>
                        <a:schemeClr val="bg1"/>
                      </a:contourClr>
                    </a:sp3d>
                  </pic:spPr>
                </pic:pic>
              </a:graphicData>
            </a:graphic>
            <wp14:sizeRelH relativeFrom="margin">
              <wp14:pctWidth>0</wp14:pctWidth>
            </wp14:sizeRelH>
            <wp14:sizeRelV relativeFrom="margin">
              <wp14:pctHeight>0</wp14:pctHeight>
            </wp14:sizeRelV>
          </wp:anchor>
        </w:drawing>
      </w:r>
    </w:p>
    <w:p w:rsidR="0047678F" w:rsidRDefault="0047678F" w:rsidP="00A34559">
      <w:pPr>
        <w:pStyle w:val="Textkrper3"/>
        <w:jc w:val="center"/>
        <w:rPr>
          <w:rFonts w:ascii="Trebuchet MS" w:hAnsi="Trebuchet MS"/>
        </w:rPr>
      </w:pPr>
    </w:p>
    <w:p w:rsidR="00A34559" w:rsidRPr="00BE7DAD" w:rsidRDefault="005F3EE8" w:rsidP="00A34559">
      <w:pPr>
        <w:pStyle w:val="Textkrper3"/>
        <w:jc w:val="center"/>
        <w:rPr>
          <w:rFonts w:ascii="Trebuchet MS" w:hAnsi="Trebuchet MS"/>
          <w:color w:val="FF0000"/>
        </w:rPr>
      </w:pPr>
      <w:r w:rsidRPr="00BE7DAD">
        <w:rPr>
          <w:rFonts w:ascii="Trebuchet MS" w:hAnsi="Trebuchet MS"/>
          <w:color w:val="FF0000"/>
        </w:rPr>
        <w:t>„Gottes Botschaften sind immer für Überraschungen gut.</w:t>
      </w:r>
      <w:r w:rsidR="00A34559" w:rsidRPr="00BE7DAD">
        <w:rPr>
          <w:rFonts w:ascii="Trebuchet MS" w:hAnsi="Trebuchet MS"/>
          <w:color w:val="FF0000"/>
        </w:rPr>
        <w:t>“</w:t>
      </w:r>
    </w:p>
    <w:p w:rsidR="00A34559" w:rsidRPr="00BE7DAD" w:rsidRDefault="00A34559" w:rsidP="00A34559">
      <w:pPr>
        <w:pStyle w:val="Textkrper3"/>
        <w:jc w:val="center"/>
        <w:rPr>
          <w:rFonts w:ascii="Trebuchet MS" w:hAnsi="Trebuchet MS"/>
          <w:color w:val="FF0000"/>
        </w:rPr>
      </w:pPr>
      <w:r w:rsidRPr="00BE7DAD">
        <w:rPr>
          <w:rFonts w:ascii="Trebuchet MS" w:hAnsi="Trebuchet MS"/>
          <w:color w:val="FF0000"/>
        </w:rPr>
        <w:t>(</w:t>
      </w:r>
      <w:r w:rsidR="005F3EE8" w:rsidRPr="00BE7DAD">
        <w:rPr>
          <w:rFonts w:ascii="Trebuchet MS" w:hAnsi="Trebuchet MS"/>
          <w:color w:val="FF0000"/>
        </w:rPr>
        <w:t>Papst Franziskus in seiner Osteransprache am 1.4.2018</w:t>
      </w:r>
      <w:r w:rsidRPr="00BE7DAD">
        <w:rPr>
          <w:rFonts w:ascii="Trebuchet MS" w:hAnsi="Trebuchet MS"/>
          <w:color w:val="FF0000"/>
        </w:rPr>
        <w:t>)</w:t>
      </w:r>
    </w:p>
    <w:p w:rsidR="008C1723" w:rsidRDefault="008C1723" w:rsidP="008C1723">
      <w:pPr>
        <w:spacing w:before="120"/>
        <w:jc w:val="center"/>
        <w:rPr>
          <w:rFonts w:ascii="Trebuchet MS" w:hAnsi="Trebuchet MS" w:cs="Tahoma"/>
          <w:i/>
          <w:iCs/>
        </w:rPr>
      </w:pPr>
    </w:p>
    <w:p w:rsidR="008C1723" w:rsidRDefault="008C1723" w:rsidP="000231C2">
      <w:pPr>
        <w:pStyle w:val="berschrift2"/>
        <w:sectPr w:rsidR="008C1723">
          <w:pgSz w:w="11905" w:h="16837"/>
          <w:pgMar w:top="1134" w:right="685" w:bottom="391" w:left="1134" w:header="720" w:footer="391" w:gutter="0"/>
          <w:cols w:space="227" w:equalWidth="0">
            <w:col w:w="10086" w:space="227"/>
          </w:cols>
        </w:sectPr>
      </w:pPr>
    </w:p>
    <w:p w:rsidR="008C1723" w:rsidRDefault="008C1723" w:rsidP="008C1723">
      <w:pPr>
        <w:rPr>
          <w:rFonts w:ascii="Trebuchet MS" w:hAnsi="Trebuchet MS" w:cs="Tahoma"/>
          <w:sz w:val="22"/>
        </w:rPr>
      </w:pPr>
    </w:p>
    <w:p w:rsidR="008C1723" w:rsidRDefault="008C1723" w:rsidP="008C1723">
      <w:pPr>
        <w:rPr>
          <w:rFonts w:ascii="Trebuchet MS" w:hAnsi="Trebuchet MS" w:cs="Tahoma"/>
          <w:sz w:val="22"/>
        </w:rPr>
      </w:pPr>
    </w:p>
    <w:p w:rsidR="008C1723" w:rsidRDefault="008C1723" w:rsidP="007146B4">
      <w:pPr>
        <w:ind w:left="-709"/>
        <w:rPr>
          <w:rFonts w:ascii="Trebuchet MS" w:hAnsi="Trebuchet MS" w:cs="Tahoma"/>
          <w:sz w:val="22"/>
        </w:rPr>
      </w:pPr>
      <w:r>
        <w:rPr>
          <w:rFonts w:ascii="Trebuchet MS" w:hAnsi="Trebuchet MS" w:cs="Tahoma"/>
          <w:sz w:val="22"/>
        </w:rPr>
        <w:t>Liebe Eltern, Sc</w:t>
      </w:r>
      <w:r w:rsidR="007146B4">
        <w:rPr>
          <w:rFonts w:ascii="Trebuchet MS" w:hAnsi="Trebuchet MS" w:cs="Tahoma"/>
          <w:sz w:val="22"/>
        </w:rPr>
        <w:t>hüler und Lehrer, liebe Freunde</w:t>
      </w:r>
      <w:r w:rsidR="00CE0827">
        <w:rPr>
          <w:rFonts w:ascii="Trebuchet MS" w:hAnsi="Trebuchet MS" w:cs="Tahoma"/>
          <w:sz w:val="22"/>
        </w:rPr>
        <w:br/>
      </w:r>
      <w:r>
        <w:rPr>
          <w:rFonts w:ascii="Trebuchet MS" w:hAnsi="Trebuchet MS" w:cs="Tahoma"/>
          <w:sz w:val="22"/>
        </w:rPr>
        <w:t xml:space="preserve">des Bischöflichen Cusanus-Gymnasiums </w:t>
      </w:r>
    </w:p>
    <w:p w:rsidR="008C1723" w:rsidRDefault="008C1723" w:rsidP="008C1723">
      <w:pPr>
        <w:jc w:val="right"/>
        <w:rPr>
          <w:rFonts w:ascii="Trebuchet MS" w:hAnsi="Trebuchet MS"/>
          <w:sz w:val="22"/>
        </w:rPr>
      </w:pPr>
      <w:r>
        <w:rPr>
          <w:rFonts w:ascii="Trebuchet MS" w:hAnsi="Trebuchet MS" w:cs="Tahoma"/>
          <w:sz w:val="22"/>
        </w:rPr>
        <w:br w:type="column"/>
      </w:r>
      <w:r>
        <w:rPr>
          <w:rFonts w:ascii="Trebuchet MS" w:hAnsi="Trebuchet MS"/>
          <w:sz w:val="22"/>
        </w:rPr>
        <w:lastRenderedPageBreak/>
        <w:t>Kob</w:t>
      </w:r>
      <w:r w:rsidR="00A34559">
        <w:rPr>
          <w:rFonts w:ascii="Trebuchet MS" w:hAnsi="Trebuchet MS"/>
          <w:sz w:val="22"/>
        </w:rPr>
        <w:t>lenz</w:t>
      </w:r>
      <w:r w:rsidR="005F3EE8">
        <w:rPr>
          <w:rFonts w:ascii="Trebuchet MS" w:hAnsi="Trebuchet MS"/>
          <w:sz w:val="22"/>
        </w:rPr>
        <w:t>, den 15</w:t>
      </w:r>
      <w:r>
        <w:rPr>
          <w:rFonts w:ascii="Trebuchet MS" w:hAnsi="Trebuchet MS"/>
          <w:sz w:val="22"/>
        </w:rPr>
        <w:t xml:space="preserve">. </w:t>
      </w:r>
      <w:r w:rsidR="005F3EE8">
        <w:rPr>
          <w:rFonts w:ascii="Trebuchet MS" w:hAnsi="Trebuchet MS"/>
          <w:sz w:val="22"/>
        </w:rPr>
        <w:t>Mai 2018</w:t>
      </w:r>
    </w:p>
    <w:p w:rsidR="008C1723" w:rsidRDefault="008C1723" w:rsidP="008C1723">
      <w:pPr>
        <w:rPr>
          <w:rFonts w:ascii="Trebuchet MS" w:hAnsi="Trebuchet MS" w:cs="Tahoma"/>
          <w:sz w:val="22"/>
        </w:rPr>
      </w:pPr>
    </w:p>
    <w:p w:rsidR="008C1723" w:rsidRDefault="008C1723" w:rsidP="008C1723">
      <w:pPr>
        <w:jc w:val="right"/>
        <w:rPr>
          <w:rFonts w:ascii="Trebuchet MS" w:hAnsi="Trebuchet MS" w:cs="Tahoma"/>
          <w:sz w:val="22"/>
        </w:rPr>
      </w:pPr>
    </w:p>
    <w:p w:rsidR="008C1723" w:rsidRDefault="008C1723" w:rsidP="008C1723">
      <w:pPr>
        <w:rPr>
          <w:rFonts w:ascii="Trebuchet MS" w:hAnsi="Trebuchet MS" w:cs="Tahoma"/>
          <w:sz w:val="22"/>
        </w:rPr>
      </w:pPr>
    </w:p>
    <w:p w:rsidR="008C1723" w:rsidRDefault="008C1723" w:rsidP="008C1723">
      <w:pPr>
        <w:rPr>
          <w:rFonts w:ascii="Trebuchet MS" w:hAnsi="Trebuchet MS" w:cs="Tahoma"/>
          <w:sz w:val="22"/>
        </w:rPr>
        <w:sectPr w:rsidR="008C1723">
          <w:pgSz w:w="11906" w:h="16838"/>
          <w:pgMar w:top="1417" w:right="1417" w:bottom="540" w:left="1417" w:header="708" w:footer="708" w:gutter="0"/>
          <w:cols w:num="2" w:space="284" w:equalWidth="0">
            <w:col w:w="4933" w:space="284"/>
            <w:col w:w="3855"/>
          </w:cols>
          <w:docGrid w:linePitch="360"/>
        </w:sectPr>
      </w:pPr>
    </w:p>
    <w:p w:rsidR="008C1723" w:rsidRDefault="008C1723" w:rsidP="008C1723">
      <w:pPr>
        <w:jc w:val="right"/>
        <w:rPr>
          <w:rFonts w:ascii="Trebuchet MS" w:hAnsi="Trebuchet MS"/>
          <w:sz w:val="22"/>
        </w:rPr>
      </w:pPr>
      <w:r>
        <w:rPr>
          <w:rFonts w:ascii="Trebuchet MS" w:hAnsi="Trebuchet MS"/>
          <w:sz w:val="22"/>
        </w:rPr>
        <w:lastRenderedPageBreak/>
        <w:t xml:space="preserve">     </w:t>
      </w:r>
    </w:p>
    <w:p w:rsidR="0065789C" w:rsidRDefault="0065789C" w:rsidP="008C1723">
      <w:pPr>
        <w:pStyle w:val="Textkrper"/>
        <w:rPr>
          <w:rFonts w:ascii="Trebuchet MS" w:hAnsi="Trebuchet MS"/>
          <w:sz w:val="22"/>
        </w:rPr>
      </w:pPr>
    </w:p>
    <w:p w:rsidR="008C1723" w:rsidRDefault="008C1723" w:rsidP="007146B4">
      <w:pPr>
        <w:pStyle w:val="Textkrper"/>
        <w:rPr>
          <w:rFonts w:ascii="Trebuchet MS" w:hAnsi="Trebuchet MS"/>
          <w:sz w:val="22"/>
        </w:rPr>
      </w:pPr>
      <w:r>
        <w:rPr>
          <w:rFonts w:ascii="Trebuchet MS" w:hAnsi="Trebuchet MS"/>
          <w:sz w:val="22"/>
        </w:rPr>
        <w:t xml:space="preserve">Zum </w:t>
      </w:r>
      <w:r w:rsidR="005F3EE8">
        <w:rPr>
          <w:rFonts w:ascii="Trebuchet MS" w:hAnsi="Trebuchet MS"/>
          <w:sz w:val="22"/>
        </w:rPr>
        <w:t>neunten</w:t>
      </w:r>
      <w:r>
        <w:rPr>
          <w:rFonts w:ascii="Trebuchet MS" w:hAnsi="Trebuchet MS"/>
          <w:sz w:val="22"/>
        </w:rPr>
        <w:t xml:space="preserve"> Mal laden wir </w:t>
      </w:r>
      <w:r w:rsidR="00E569C7">
        <w:rPr>
          <w:rFonts w:ascii="Trebuchet MS" w:hAnsi="Trebuchet MS"/>
          <w:sz w:val="22"/>
        </w:rPr>
        <w:t>zu einer</w:t>
      </w:r>
      <w:r w:rsidR="007146B4">
        <w:rPr>
          <w:rFonts w:ascii="Trebuchet MS" w:hAnsi="Trebuchet MS"/>
          <w:sz w:val="22"/>
        </w:rPr>
        <w:t xml:space="preserve"> großen Pilger- und Studienfahrt nach Rom ein. Nächstes Ja</w:t>
      </w:r>
      <w:r w:rsidR="005F3EE8">
        <w:rPr>
          <w:rFonts w:ascii="Trebuchet MS" w:hAnsi="Trebuchet MS"/>
          <w:sz w:val="22"/>
        </w:rPr>
        <w:t>hr</w:t>
      </w:r>
      <w:r w:rsidR="00D9673E">
        <w:rPr>
          <w:rFonts w:ascii="Trebuchet MS" w:hAnsi="Trebuchet MS"/>
          <w:sz w:val="22"/>
        </w:rPr>
        <w:t xml:space="preserve"> soll</w:t>
      </w:r>
      <w:r>
        <w:rPr>
          <w:rFonts w:ascii="Trebuchet MS" w:hAnsi="Trebuchet MS"/>
          <w:sz w:val="22"/>
        </w:rPr>
        <w:t xml:space="preserve"> es wieder so weit</w:t>
      </w:r>
      <w:r w:rsidR="00D9673E">
        <w:rPr>
          <w:rFonts w:ascii="Trebuchet MS" w:hAnsi="Trebuchet MS"/>
          <w:sz w:val="22"/>
        </w:rPr>
        <w:t xml:space="preserve"> sein</w:t>
      </w:r>
      <w:r>
        <w:rPr>
          <w:rFonts w:ascii="Trebuchet MS" w:hAnsi="Trebuchet MS"/>
          <w:sz w:val="22"/>
        </w:rPr>
        <w:t xml:space="preserve">: In der ersten Woche der Herbstferien, vom </w:t>
      </w:r>
      <w:r w:rsidR="005F3EE8">
        <w:rPr>
          <w:rFonts w:ascii="Trebuchet MS" w:hAnsi="Trebuchet MS"/>
          <w:b/>
          <w:sz w:val="22"/>
        </w:rPr>
        <w:t>27.09. bis 04.10.2019</w:t>
      </w:r>
      <w:r>
        <w:rPr>
          <w:rFonts w:ascii="Trebuchet MS" w:hAnsi="Trebuchet MS"/>
          <w:b/>
          <w:sz w:val="22"/>
        </w:rPr>
        <w:t>,</w:t>
      </w:r>
      <w:r>
        <w:rPr>
          <w:rFonts w:ascii="Trebuchet MS" w:hAnsi="Trebuchet MS"/>
          <w:sz w:val="22"/>
        </w:rPr>
        <w:t xml:space="preserve"> machen wir uns auf in die „Ewige Stadt“.</w:t>
      </w:r>
    </w:p>
    <w:p w:rsidR="008C1723" w:rsidRDefault="005F3EE8" w:rsidP="008C1723">
      <w:pPr>
        <w:pStyle w:val="Textkrper"/>
        <w:rPr>
          <w:rFonts w:ascii="Trebuchet MS" w:hAnsi="Trebuchet MS"/>
          <w:sz w:val="22"/>
        </w:rPr>
      </w:pPr>
      <w:r>
        <w:rPr>
          <w:rFonts w:ascii="Trebuchet MS" w:hAnsi="Trebuchet MS"/>
          <w:sz w:val="22"/>
        </w:rPr>
        <w:t xml:space="preserve">Wir freuen uns sehr, dass sich im Vorfeld wieder eine ganze Reihe romkundiger Führer und Begleiter gemeldet haben, die bereit sind, eine Gruppe </w:t>
      </w:r>
      <w:r w:rsidR="008C1723">
        <w:rPr>
          <w:rFonts w:ascii="Trebuchet MS" w:hAnsi="Trebuchet MS"/>
          <w:sz w:val="22"/>
        </w:rPr>
        <w:t>durch das christ</w:t>
      </w:r>
      <w:r w:rsidR="008C1723">
        <w:rPr>
          <w:rFonts w:ascii="Trebuchet MS" w:hAnsi="Trebuchet MS"/>
          <w:sz w:val="22"/>
        </w:rPr>
        <w:softHyphen/>
        <w:t>liche und das antike Rom</w:t>
      </w:r>
      <w:r>
        <w:rPr>
          <w:rFonts w:ascii="Trebuchet MS" w:hAnsi="Trebuchet MS"/>
          <w:sz w:val="22"/>
        </w:rPr>
        <w:t xml:space="preserve"> zu führen</w:t>
      </w:r>
      <w:r w:rsidR="008C1723">
        <w:rPr>
          <w:rFonts w:ascii="Trebuchet MS" w:hAnsi="Trebuchet MS"/>
          <w:sz w:val="22"/>
        </w:rPr>
        <w:t xml:space="preserve">: </w:t>
      </w:r>
      <w:r>
        <w:rPr>
          <w:rFonts w:ascii="Trebuchet MS" w:hAnsi="Trebuchet MS"/>
          <w:sz w:val="22"/>
        </w:rPr>
        <w:t>So werden wir natürlic</w:t>
      </w:r>
      <w:r w:rsidR="008C1723">
        <w:rPr>
          <w:rFonts w:ascii="Trebuchet MS" w:hAnsi="Trebuchet MS"/>
          <w:sz w:val="22"/>
        </w:rPr>
        <w:t xml:space="preserve">h das Forum Romanum und das </w:t>
      </w:r>
      <w:proofErr w:type="spellStart"/>
      <w:r w:rsidR="008C1723">
        <w:rPr>
          <w:rFonts w:ascii="Trebuchet MS" w:hAnsi="Trebuchet MS"/>
          <w:sz w:val="22"/>
        </w:rPr>
        <w:t>Colosseum</w:t>
      </w:r>
      <w:proofErr w:type="spellEnd"/>
      <w:r>
        <w:rPr>
          <w:rFonts w:ascii="Trebuchet MS" w:hAnsi="Trebuchet MS"/>
          <w:sz w:val="22"/>
        </w:rPr>
        <w:t xml:space="preserve"> besichtigen</w:t>
      </w:r>
      <w:r w:rsidR="008C1723">
        <w:rPr>
          <w:rFonts w:ascii="Trebuchet MS" w:hAnsi="Trebuchet MS"/>
          <w:sz w:val="22"/>
        </w:rPr>
        <w:t xml:space="preserve">, </w:t>
      </w:r>
      <w:r>
        <w:rPr>
          <w:rFonts w:ascii="Trebuchet MS" w:hAnsi="Trebuchet MS"/>
          <w:sz w:val="22"/>
        </w:rPr>
        <w:t xml:space="preserve">wir </w:t>
      </w:r>
      <w:r w:rsidR="008C1723">
        <w:rPr>
          <w:rFonts w:ascii="Trebuchet MS" w:hAnsi="Trebuchet MS"/>
          <w:sz w:val="22"/>
        </w:rPr>
        <w:t xml:space="preserve">besuchen die großen Basiliken wie den Petersdom oder St. Paul vor den Mauern, bummeln selbstverständlich über die Piazza di </w:t>
      </w:r>
      <w:proofErr w:type="spellStart"/>
      <w:r w:rsidR="008C1723">
        <w:rPr>
          <w:rFonts w:ascii="Trebuchet MS" w:hAnsi="Trebuchet MS"/>
          <w:sz w:val="22"/>
        </w:rPr>
        <w:t>Spagna</w:t>
      </w:r>
      <w:proofErr w:type="spellEnd"/>
      <w:r w:rsidR="008C1723">
        <w:rPr>
          <w:rFonts w:ascii="Trebuchet MS" w:hAnsi="Trebuchet MS"/>
          <w:sz w:val="22"/>
        </w:rPr>
        <w:t xml:space="preserve">, die Piazza </w:t>
      </w:r>
      <w:proofErr w:type="spellStart"/>
      <w:r w:rsidR="008C1723">
        <w:rPr>
          <w:rFonts w:ascii="Trebuchet MS" w:hAnsi="Trebuchet MS"/>
          <w:sz w:val="22"/>
        </w:rPr>
        <w:t>Navona</w:t>
      </w:r>
      <w:proofErr w:type="spellEnd"/>
      <w:r w:rsidR="008C1723">
        <w:rPr>
          <w:rFonts w:ascii="Trebuchet MS" w:hAnsi="Trebuchet MS"/>
          <w:sz w:val="22"/>
        </w:rPr>
        <w:t xml:space="preserve"> und an den </w:t>
      </w:r>
      <w:proofErr w:type="spellStart"/>
      <w:r w:rsidR="008C1723">
        <w:rPr>
          <w:rFonts w:ascii="Trebuchet MS" w:hAnsi="Trebuchet MS"/>
          <w:sz w:val="22"/>
        </w:rPr>
        <w:t>Trevi</w:t>
      </w:r>
      <w:proofErr w:type="spellEnd"/>
      <w:r w:rsidR="008C1723">
        <w:rPr>
          <w:rFonts w:ascii="Trebuchet MS" w:hAnsi="Trebuchet MS"/>
          <w:sz w:val="22"/>
        </w:rPr>
        <w:t>-Brunnen</w:t>
      </w:r>
      <w:r>
        <w:rPr>
          <w:rFonts w:ascii="Trebuchet MS" w:hAnsi="Trebuchet MS"/>
          <w:sz w:val="22"/>
        </w:rPr>
        <w:t xml:space="preserve"> und machen so manche Entdeckung auch abseits der viel betretenen Touristenwege</w:t>
      </w:r>
      <w:r w:rsidR="008C1723">
        <w:rPr>
          <w:rFonts w:ascii="Trebuchet MS" w:hAnsi="Trebuchet MS"/>
          <w:sz w:val="22"/>
        </w:rPr>
        <w:t xml:space="preserve">. Unsere Begleiter und Führer stellen für ihre Gruppen ein individuelles Programm zusammen, in dem </w:t>
      </w:r>
      <w:r>
        <w:rPr>
          <w:rFonts w:ascii="Trebuchet MS" w:hAnsi="Trebuchet MS"/>
          <w:sz w:val="22"/>
        </w:rPr>
        <w:t xml:space="preserve">auch der eine oder andere Geheimtipp enthalten ist. Selbstverständlich ist dabei auch ein Besuch am Grab des Nikolaus von Kues für uns ein Muss. </w:t>
      </w:r>
    </w:p>
    <w:p w:rsidR="0065789C" w:rsidRDefault="0065789C" w:rsidP="002B79CD">
      <w:pPr>
        <w:pStyle w:val="Textkrper"/>
        <w:spacing w:before="240"/>
        <w:rPr>
          <w:rFonts w:ascii="Trebuchet MS" w:hAnsi="Trebuchet MS"/>
          <w:b/>
          <w:sz w:val="22"/>
        </w:rPr>
      </w:pPr>
    </w:p>
    <w:p w:rsidR="002B79CD" w:rsidRPr="002B79CD" w:rsidRDefault="002B79CD" w:rsidP="002B79CD">
      <w:pPr>
        <w:pStyle w:val="Textkrper"/>
        <w:spacing w:before="240"/>
        <w:rPr>
          <w:rFonts w:ascii="Trebuchet MS" w:hAnsi="Trebuchet MS"/>
          <w:b/>
          <w:sz w:val="22"/>
        </w:rPr>
      </w:pPr>
      <w:r w:rsidRPr="002B79CD">
        <w:rPr>
          <w:rFonts w:ascii="Trebuchet MS" w:hAnsi="Trebuchet MS"/>
          <w:b/>
          <w:sz w:val="22"/>
        </w:rPr>
        <w:t>Busreise</w:t>
      </w:r>
    </w:p>
    <w:p w:rsidR="00AE0DC1" w:rsidRPr="002B79CD" w:rsidRDefault="005F3EE8" w:rsidP="008C1723">
      <w:pPr>
        <w:pStyle w:val="Textkrper"/>
        <w:rPr>
          <w:rFonts w:ascii="Trebuchet MS" w:hAnsi="Trebuchet MS"/>
          <w:sz w:val="22"/>
        </w:rPr>
      </w:pPr>
      <w:r>
        <w:rPr>
          <w:rFonts w:ascii="Trebuchet MS" w:hAnsi="Trebuchet MS"/>
          <w:sz w:val="22"/>
        </w:rPr>
        <w:t>Wie im Jahr 2015</w:t>
      </w:r>
      <w:r w:rsidR="00904A01">
        <w:rPr>
          <w:rFonts w:ascii="Trebuchet MS" w:hAnsi="Trebuchet MS"/>
          <w:sz w:val="22"/>
        </w:rPr>
        <w:t xml:space="preserve"> werden wir auch dieses Mal die Fahrt in den modernen Reisebussen der Firma „Bohr GmbH Busreisen und Touristik / </w:t>
      </w:r>
      <w:proofErr w:type="spellStart"/>
      <w:r w:rsidR="00904A01">
        <w:rPr>
          <w:rFonts w:ascii="Trebuchet MS" w:hAnsi="Trebuchet MS"/>
          <w:sz w:val="22"/>
        </w:rPr>
        <w:t>Lautzenhausen</w:t>
      </w:r>
      <w:proofErr w:type="spellEnd"/>
      <w:r w:rsidR="00904A01">
        <w:rPr>
          <w:rFonts w:ascii="Trebuchet MS" w:hAnsi="Trebuchet MS"/>
          <w:sz w:val="22"/>
        </w:rPr>
        <w:t>“</w:t>
      </w:r>
      <w:r w:rsidR="007827C2">
        <w:rPr>
          <w:rFonts w:ascii="Trebuchet MS" w:hAnsi="Trebuchet MS"/>
          <w:sz w:val="22"/>
        </w:rPr>
        <w:t xml:space="preserve"> unternehmen</w:t>
      </w:r>
      <w:r w:rsidR="00904A01">
        <w:rPr>
          <w:rFonts w:ascii="Trebuchet MS" w:hAnsi="Trebuchet MS"/>
          <w:sz w:val="22"/>
        </w:rPr>
        <w:t xml:space="preserve">, die für uns alle ein, wie wir finden, </w:t>
      </w:r>
      <w:r w:rsidR="00AE0DC1" w:rsidRPr="002B79CD">
        <w:rPr>
          <w:rFonts w:ascii="Trebuchet MS" w:hAnsi="Trebuchet MS"/>
          <w:sz w:val="22"/>
        </w:rPr>
        <w:t xml:space="preserve">attraktives und auch für Familien </w:t>
      </w:r>
      <w:r w:rsidR="004A5699">
        <w:rPr>
          <w:rFonts w:ascii="Trebuchet MS" w:hAnsi="Trebuchet MS"/>
          <w:sz w:val="22"/>
        </w:rPr>
        <w:t>verhältnismäßig</w:t>
      </w:r>
      <w:r w:rsidR="004F418E">
        <w:rPr>
          <w:rFonts w:ascii="Trebuchet MS" w:hAnsi="Trebuchet MS"/>
          <w:sz w:val="22"/>
        </w:rPr>
        <w:t xml:space="preserve"> </w:t>
      </w:r>
      <w:r w:rsidR="00AE0DC1" w:rsidRPr="002B79CD">
        <w:rPr>
          <w:rFonts w:ascii="Trebuchet MS" w:hAnsi="Trebuchet MS"/>
          <w:sz w:val="22"/>
        </w:rPr>
        <w:t xml:space="preserve">kostengünstiges Angebot </w:t>
      </w:r>
      <w:r w:rsidR="00904A01">
        <w:rPr>
          <w:rFonts w:ascii="Trebuchet MS" w:hAnsi="Trebuchet MS"/>
          <w:sz w:val="22"/>
        </w:rPr>
        <w:t>ausgearbeitet hat</w:t>
      </w:r>
      <w:r w:rsidR="00AE0DC1" w:rsidRPr="002B79CD">
        <w:rPr>
          <w:rFonts w:ascii="Trebuchet MS" w:hAnsi="Trebuchet MS"/>
          <w:sz w:val="22"/>
        </w:rPr>
        <w:t xml:space="preserve">. </w:t>
      </w:r>
    </w:p>
    <w:p w:rsidR="008C1723" w:rsidRDefault="00904A01" w:rsidP="008C1723">
      <w:pPr>
        <w:pStyle w:val="Textkrper"/>
        <w:rPr>
          <w:rFonts w:ascii="Trebuchet MS" w:hAnsi="Trebuchet MS"/>
          <w:sz w:val="22"/>
        </w:rPr>
      </w:pPr>
      <w:r>
        <w:rPr>
          <w:rFonts w:ascii="Trebuchet MS" w:hAnsi="Trebuchet MS"/>
          <w:sz w:val="22"/>
        </w:rPr>
        <w:t xml:space="preserve">Da die Busse die ganze Zeit über in Rom vor Ort sein werden, bietet sich für die einzelnen Gruppen ggf. auch die Möglichkeit, </w:t>
      </w:r>
      <w:r w:rsidR="00210E7B">
        <w:rPr>
          <w:rFonts w:ascii="Trebuchet MS" w:hAnsi="Trebuchet MS"/>
          <w:sz w:val="22"/>
        </w:rPr>
        <w:t xml:space="preserve">Tagesausflüge, etwa nach </w:t>
      </w:r>
      <w:proofErr w:type="spellStart"/>
      <w:r w:rsidR="00210E7B">
        <w:rPr>
          <w:rFonts w:ascii="Trebuchet MS" w:hAnsi="Trebuchet MS"/>
          <w:sz w:val="22"/>
        </w:rPr>
        <w:t>Castelgandolfo</w:t>
      </w:r>
      <w:proofErr w:type="spellEnd"/>
      <w:r w:rsidR="00210E7B">
        <w:rPr>
          <w:rFonts w:ascii="Trebuchet MS" w:hAnsi="Trebuchet MS"/>
          <w:sz w:val="22"/>
        </w:rPr>
        <w:t xml:space="preserve"> oder Tivoli, zu realisieren. Die genaue Programmplanung der einzelnen Gruppen vor Ort in Rom liegt wieder in den Händen der erfahrenen und neu hinzukommenden Führer und Begleiter aus dem Umfeld und Bekanntenkreis unserer Schule. </w:t>
      </w:r>
      <w:r>
        <w:rPr>
          <w:rFonts w:ascii="Trebuchet MS" w:hAnsi="Trebuchet MS"/>
          <w:sz w:val="22"/>
        </w:rPr>
        <w:t>G</w:t>
      </w:r>
      <w:r w:rsidR="008C1723">
        <w:rPr>
          <w:rFonts w:ascii="Trebuchet MS" w:hAnsi="Trebuchet MS"/>
          <w:sz w:val="22"/>
        </w:rPr>
        <w:t xml:space="preserve">emeinsam </w:t>
      </w:r>
      <w:r>
        <w:rPr>
          <w:rFonts w:ascii="Trebuchet MS" w:hAnsi="Trebuchet MS"/>
          <w:sz w:val="22"/>
        </w:rPr>
        <w:t xml:space="preserve">treffen sich alle Mitfahrer zum </w:t>
      </w:r>
      <w:r w:rsidR="008C1723">
        <w:rPr>
          <w:rFonts w:ascii="Trebuchet MS" w:hAnsi="Trebuchet MS"/>
          <w:sz w:val="22"/>
        </w:rPr>
        <w:t xml:space="preserve">Eröffnungs- und </w:t>
      </w:r>
      <w:r w:rsidR="004A5699">
        <w:rPr>
          <w:rFonts w:ascii="Trebuchet MS" w:hAnsi="Trebuchet MS"/>
          <w:sz w:val="22"/>
        </w:rPr>
        <w:t xml:space="preserve">zum </w:t>
      </w:r>
      <w:r w:rsidR="008C1723">
        <w:rPr>
          <w:rFonts w:ascii="Trebuchet MS" w:hAnsi="Trebuchet MS"/>
          <w:sz w:val="22"/>
        </w:rPr>
        <w:t>Abschlussgottesdienst sowie zur Generalaudienz au</w:t>
      </w:r>
      <w:r>
        <w:rPr>
          <w:rFonts w:ascii="Trebuchet MS" w:hAnsi="Trebuchet MS"/>
          <w:sz w:val="22"/>
        </w:rPr>
        <w:t>f dem Petersplatz</w:t>
      </w:r>
      <w:r w:rsidR="008C1723">
        <w:rPr>
          <w:rFonts w:ascii="Trebuchet MS" w:hAnsi="Trebuchet MS"/>
          <w:sz w:val="22"/>
        </w:rPr>
        <w:t xml:space="preserve">. </w:t>
      </w:r>
    </w:p>
    <w:p w:rsidR="0065789C" w:rsidRDefault="0065789C" w:rsidP="008C1723">
      <w:pPr>
        <w:pStyle w:val="berschrift4"/>
        <w:spacing w:before="240"/>
      </w:pPr>
    </w:p>
    <w:p w:rsidR="008C1723" w:rsidRDefault="008C1723" w:rsidP="008C1723">
      <w:pPr>
        <w:pStyle w:val="berschrift4"/>
        <w:spacing w:before="240"/>
      </w:pPr>
      <w:r>
        <w:t>Teilnehmer</w:t>
      </w:r>
    </w:p>
    <w:p w:rsidR="00210E7B" w:rsidRDefault="008C1723" w:rsidP="008C1723">
      <w:pPr>
        <w:spacing w:before="120" w:line="300" w:lineRule="atLeast"/>
        <w:jc w:val="both"/>
        <w:rPr>
          <w:rFonts w:ascii="Trebuchet MS" w:hAnsi="Trebuchet MS"/>
          <w:sz w:val="22"/>
        </w:rPr>
      </w:pPr>
      <w:r>
        <w:rPr>
          <w:rFonts w:ascii="Trebuchet MS" w:hAnsi="Trebuchet MS"/>
          <w:sz w:val="22"/>
        </w:rPr>
        <w:t xml:space="preserve">Zur Reise </w:t>
      </w:r>
      <w:r>
        <w:rPr>
          <w:rFonts w:ascii="Trebuchet MS" w:hAnsi="Trebuchet MS"/>
          <w:bCs/>
          <w:sz w:val="22"/>
        </w:rPr>
        <w:t>eingeladen sind</w:t>
      </w:r>
      <w:r>
        <w:rPr>
          <w:rFonts w:ascii="Trebuchet MS" w:hAnsi="Trebuchet MS"/>
          <w:sz w:val="22"/>
        </w:rPr>
        <w:t xml:space="preserve"> die Schüler, Eltern, Lehrer sowie die Ehemaligen (mit ihren Fami</w:t>
      </w:r>
      <w:r>
        <w:rPr>
          <w:rFonts w:ascii="Trebuchet MS" w:hAnsi="Trebuchet MS"/>
          <w:sz w:val="22"/>
        </w:rPr>
        <w:softHyphen/>
        <w:t>lienangehörigen) des B</w:t>
      </w:r>
      <w:r w:rsidR="00CE0827">
        <w:rPr>
          <w:rFonts w:ascii="Trebuchet MS" w:hAnsi="Trebuchet MS"/>
          <w:sz w:val="22"/>
        </w:rPr>
        <w:t xml:space="preserve">ischöflichen Cusanus-Gymnasiums. </w:t>
      </w:r>
      <w:r w:rsidR="00210E7B">
        <w:rPr>
          <w:rFonts w:ascii="Trebuchet MS" w:hAnsi="Trebuchet MS"/>
          <w:sz w:val="22"/>
        </w:rPr>
        <w:t>Gästegruppen aus</w:t>
      </w:r>
      <w:r w:rsidR="00CE0827">
        <w:rPr>
          <w:rFonts w:ascii="Trebuchet MS" w:hAnsi="Trebuchet MS"/>
          <w:sz w:val="22"/>
        </w:rPr>
        <w:t xml:space="preserve"> </w:t>
      </w:r>
      <w:r w:rsidR="00210E7B">
        <w:rPr>
          <w:rFonts w:ascii="Trebuchet MS" w:hAnsi="Trebuchet MS"/>
          <w:sz w:val="22"/>
        </w:rPr>
        <w:t>den</w:t>
      </w:r>
      <w:r>
        <w:rPr>
          <w:rFonts w:ascii="Trebuchet MS" w:hAnsi="Trebuchet MS"/>
          <w:sz w:val="22"/>
        </w:rPr>
        <w:t xml:space="preserve"> Bischöflichen Realschulen in Koblenz und Boppard</w:t>
      </w:r>
      <w:r w:rsidR="00210E7B">
        <w:rPr>
          <w:rFonts w:ascii="Trebuchet MS" w:hAnsi="Trebuchet MS"/>
          <w:sz w:val="22"/>
        </w:rPr>
        <w:t xml:space="preserve"> mit eigenen Führern und Begleitern sind ebenfalls willkommen</w:t>
      </w:r>
      <w:r>
        <w:rPr>
          <w:rFonts w:ascii="Trebuchet MS" w:hAnsi="Trebuchet MS"/>
          <w:sz w:val="22"/>
        </w:rPr>
        <w:t xml:space="preserve">. </w:t>
      </w:r>
    </w:p>
    <w:p w:rsidR="002B79CD" w:rsidRDefault="008C1723" w:rsidP="008C1723">
      <w:pPr>
        <w:spacing w:before="120" w:line="300" w:lineRule="atLeast"/>
        <w:jc w:val="both"/>
        <w:rPr>
          <w:rFonts w:ascii="Trebuchet MS" w:hAnsi="Trebuchet MS"/>
          <w:b/>
          <w:sz w:val="22"/>
        </w:rPr>
      </w:pPr>
      <w:r w:rsidRPr="00210E7B">
        <w:rPr>
          <w:rFonts w:ascii="Trebuchet MS" w:hAnsi="Trebuchet MS"/>
          <w:b/>
          <w:sz w:val="22"/>
        </w:rPr>
        <w:t>Schüler</w:t>
      </w:r>
      <w:r w:rsidR="00210E7B" w:rsidRPr="00210E7B">
        <w:rPr>
          <w:rFonts w:ascii="Trebuchet MS" w:hAnsi="Trebuchet MS"/>
          <w:b/>
          <w:sz w:val="22"/>
        </w:rPr>
        <w:t xml:space="preserve">innen und Schüler </w:t>
      </w:r>
      <w:r w:rsidR="00210E7B" w:rsidRPr="000F0C7B">
        <w:rPr>
          <w:rFonts w:ascii="Trebuchet MS" w:hAnsi="Trebuchet MS"/>
          <w:b/>
          <w:sz w:val="22"/>
          <w:u w:val="single"/>
        </w:rPr>
        <w:t>unter</w:t>
      </w:r>
      <w:r w:rsidR="00210E7B" w:rsidRPr="00210E7B">
        <w:rPr>
          <w:rFonts w:ascii="Trebuchet MS" w:hAnsi="Trebuchet MS"/>
          <w:b/>
          <w:sz w:val="22"/>
        </w:rPr>
        <w:t xml:space="preserve"> 16 Jahre</w:t>
      </w:r>
      <w:r>
        <w:rPr>
          <w:rFonts w:ascii="Trebuchet MS" w:hAnsi="Trebuchet MS"/>
          <w:sz w:val="22"/>
        </w:rPr>
        <w:t xml:space="preserve"> können nur in Begleitung eines Erziehungsberechtigten bzw. eines von den Erziehungsberechtigten mit der Aufsicht beauftragten Erwachsenen mitfahren. </w:t>
      </w:r>
      <w:r w:rsidR="00210E7B">
        <w:rPr>
          <w:rFonts w:ascii="Trebuchet MS" w:hAnsi="Trebuchet MS"/>
          <w:sz w:val="22"/>
        </w:rPr>
        <w:t xml:space="preserve">Für </w:t>
      </w:r>
      <w:r w:rsidR="00904A01">
        <w:rPr>
          <w:rFonts w:ascii="Trebuchet MS" w:hAnsi="Trebuchet MS"/>
          <w:sz w:val="22"/>
        </w:rPr>
        <w:t>ca.</w:t>
      </w:r>
      <w:r w:rsidR="00210E7B">
        <w:rPr>
          <w:rFonts w:ascii="Trebuchet MS" w:hAnsi="Trebuchet MS"/>
          <w:sz w:val="22"/>
        </w:rPr>
        <w:t xml:space="preserve"> </w:t>
      </w:r>
      <w:r w:rsidR="00210E7B" w:rsidRPr="00210E7B">
        <w:rPr>
          <w:rFonts w:ascii="Trebuchet MS" w:hAnsi="Trebuchet MS"/>
          <w:b/>
          <w:sz w:val="22"/>
        </w:rPr>
        <w:t xml:space="preserve">90 Jugendliche </w:t>
      </w:r>
      <w:r w:rsidR="00210E7B" w:rsidRPr="000F0C7B">
        <w:rPr>
          <w:rFonts w:ascii="Trebuchet MS" w:hAnsi="Trebuchet MS"/>
          <w:b/>
          <w:sz w:val="22"/>
          <w:u w:val="single"/>
        </w:rPr>
        <w:t>ab</w:t>
      </w:r>
      <w:r w:rsidR="00210E7B" w:rsidRPr="00210E7B">
        <w:rPr>
          <w:rFonts w:ascii="Trebuchet MS" w:hAnsi="Trebuchet MS"/>
          <w:b/>
          <w:sz w:val="22"/>
        </w:rPr>
        <w:t xml:space="preserve"> 16 Jahre</w:t>
      </w:r>
      <w:r w:rsidR="00F451E6">
        <w:rPr>
          <w:rFonts w:ascii="Trebuchet MS" w:hAnsi="Trebuchet MS"/>
          <w:b/>
          <w:sz w:val="22"/>
        </w:rPr>
        <w:t>n</w:t>
      </w:r>
      <w:r w:rsidR="00210E7B">
        <w:rPr>
          <w:rFonts w:ascii="Trebuchet MS" w:hAnsi="Trebuchet MS"/>
          <w:b/>
          <w:sz w:val="22"/>
        </w:rPr>
        <w:t xml:space="preserve">, die </w:t>
      </w:r>
      <w:r w:rsidR="00210E7B" w:rsidRPr="002B79CD">
        <w:rPr>
          <w:rFonts w:ascii="Trebuchet MS" w:hAnsi="Trebuchet MS"/>
          <w:b/>
          <w:sz w:val="22"/>
          <w:u w:val="single"/>
        </w:rPr>
        <w:t>ohne Eltern</w:t>
      </w:r>
      <w:r w:rsidR="00210E7B">
        <w:rPr>
          <w:rFonts w:ascii="Trebuchet MS" w:hAnsi="Trebuchet MS"/>
          <w:b/>
          <w:sz w:val="22"/>
        </w:rPr>
        <w:t xml:space="preserve"> </w:t>
      </w:r>
      <w:r w:rsidR="002B79CD">
        <w:rPr>
          <w:rFonts w:ascii="Trebuchet MS" w:hAnsi="Trebuchet MS"/>
          <w:b/>
          <w:sz w:val="22"/>
        </w:rPr>
        <w:t xml:space="preserve">in einer reinen Jugendgruppe </w:t>
      </w:r>
      <w:r w:rsidR="00210E7B">
        <w:rPr>
          <w:rFonts w:ascii="Trebuchet MS" w:hAnsi="Trebuchet MS"/>
          <w:b/>
          <w:sz w:val="22"/>
        </w:rPr>
        <w:t>mitfahren</w:t>
      </w:r>
      <w:r w:rsidR="002B79CD">
        <w:rPr>
          <w:rFonts w:ascii="Trebuchet MS" w:hAnsi="Trebuchet MS"/>
          <w:b/>
          <w:sz w:val="22"/>
        </w:rPr>
        <w:t xml:space="preserve"> möchten</w:t>
      </w:r>
      <w:r w:rsidR="00210E7B">
        <w:rPr>
          <w:rFonts w:ascii="Trebuchet MS" w:hAnsi="Trebuchet MS"/>
          <w:b/>
          <w:sz w:val="22"/>
        </w:rPr>
        <w:t>, bieten wir die Fahrt als beaufsichtigte Schulveranstaltung an</w:t>
      </w:r>
      <w:r w:rsidR="00220609">
        <w:rPr>
          <w:rFonts w:ascii="Trebuchet MS" w:hAnsi="Trebuchet MS"/>
          <w:b/>
          <w:sz w:val="22"/>
        </w:rPr>
        <w:t xml:space="preserve"> (mit reichhaltigem Frühstück </w:t>
      </w:r>
      <w:r w:rsidR="00904A01">
        <w:rPr>
          <w:rFonts w:ascii="Trebuchet MS" w:hAnsi="Trebuchet MS"/>
          <w:b/>
          <w:sz w:val="22"/>
        </w:rPr>
        <w:t>und Abendessen zum Preis von 480</w:t>
      </w:r>
      <w:r w:rsidR="00220609">
        <w:rPr>
          <w:rFonts w:ascii="Trebuchet MS" w:hAnsi="Trebuchet MS"/>
          <w:b/>
          <w:sz w:val="22"/>
        </w:rPr>
        <w:t xml:space="preserve"> €)</w:t>
      </w:r>
      <w:r w:rsidR="002B79CD">
        <w:rPr>
          <w:rFonts w:ascii="Trebuchet MS" w:hAnsi="Trebuchet MS"/>
          <w:b/>
          <w:sz w:val="22"/>
        </w:rPr>
        <w:t xml:space="preserve">. </w:t>
      </w:r>
    </w:p>
    <w:p w:rsidR="0065789C" w:rsidRDefault="0065789C">
      <w:pPr>
        <w:spacing w:after="200" w:line="276" w:lineRule="auto"/>
        <w:rPr>
          <w:rFonts w:ascii="Trebuchet MS" w:hAnsi="Trebuchet MS"/>
          <w:szCs w:val="20"/>
        </w:rPr>
      </w:pPr>
      <w:r>
        <w:rPr>
          <w:rFonts w:ascii="Trebuchet MS" w:hAnsi="Trebuchet MS"/>
        </w:rPr>
        <w:br w:type="page"/>
      </w:r>
    </w:p>
    <w:p w:rsidR="0065789C" w:rsidRDefault="0065789C" w:rsidP="008C1723">
      <w:pPr>
        <w:pStyle w:val="Fuzeile"/>
        <w:tabs>
          <w:tab w:val="clear" w:pos="4536"/>
          <w:tab w:val="clear" w:pos="9072"/>
        </w:tabs>
        <w:spacing w:before="120" w:line="300" w:lineRule="atLeast"/>
        <w:jc w:val="both"/>
        <w:rPr>
          <w:rFonts w:ascii="Trebuchet MS" w:hAnsi="Trebuchet MS"/>
        </w:rPr>
      </w:pPr>
    </w:p>
    <w:p w:rsidR="0065789C" w:rsidRDefault="0065789C" w:rsidP="008C1723">
      <w:pPr>
        <w:pStyle w:val="Fuzeile"/>
        <w:tabs>
          <w:tab w:val="clear" w:pos="4536"/>
          <w:tab w:val="clear" w:pos="9072"/>
        </w:tabs>
        <w:spacing w:before="120" w:line="300" w:lineRule="atLeast"/>
        <w:jc w:val="both"/>
        <w:rPr>
          <w:rFonts w:ascii="Trebuchet MS" w:hAnsi="Trebuchet MS"/>
        </w:rPr>
      </w:pPr>
    </w:p>
    <w:p w:rsidR="004A5699" w:rsidRDefault="008C1723" w:rsidP="008C1723">
      <w:pPr>
        <w:pStyle w:val="Fuzeile"/>
        <w:tabs>
          <w:tab w:val="clear" w:pos="4536"/>
          <w:tab w:val="clear" w:pos="9072"/>
        </w:tabs>
        <w:spacing w:before="120" w:line="300" w:lineRule="atLeast"/>
        <w:jc w:val="both"/>
        <w:rPr>
          <w:rFonts w:ascii="Trebuchet MS" w:hAnsi="Trebuchet MS"/>
        </w:rPr>
      </w:pPr>
      <w:r>
        <w:rPr>
          <w:rFonts w:ascii="Trebuchet MS" w:hAnsi="Trebuchet MS"/>
        </w:rPr>
        <w:t xml:space="preserve">Sollten Sie in der Lage sein, die </w:t>
      </w:r>
      <w:r w:rsidRPr="004A5699">
        <w:rPr>
          <w:rFonts w:ascii="Trebuchet MS" w:hAnsi="Trebuchet MS"/>
          <w:b/>
          <w:u w:val="single"/>
        </w:rPr>
        <w:t xml:space="preserve">Führung oder Begleitung einer </w:t>
      </w:r>
      <w:r w:rsidR="004A5699" w:rsidRPr="004A5699">
        <w:rPr>
          <w:rFonts w:ascii="Trebuchet MS" w:hAnsi="Trebuchet MS"/>
          <w:b/>
          <w:u w:val="single"/>
        </w:rPr>
        <w:t>G</w:t>
      </w:r>
      <w:r w:rsidRPr="004A5699">
        <w:rPr>
          <w:rFonts w:ascii="Trebuchet MS" w:hAnsi="Trebuchet MS"/>
          <w:b/>
          <w:u w:val="single"/>
        </w:rPr>
        <w:t>ruppe</w:t>
      </w:r>
      <w:r>
        <w:rPr>
          <w:rFonts w:ascii="Trebuchet MS" w:hAnsi="Trebuchet MS"/>
        </w:rPr>
        <w:t xml:space="preserve"> zu übernehmen, ermäßigt sich Ihr Reisepreis stark</w:t>
      </w:r>
      <w:r w:rsidR="004A5699">
        <w:rPr>
          <w:rFonts w:ascii="Trebuchet MS" w:hAnsi="Trebuchet MS"/>
        </w:rPr>
        <w:t xml:space="preserve"> (Führer: </w:t>
      </w:r>
      <w:r w:rsidR="00904A01">
        <w:rPr>
          <w:rFonts w:ascii="Trebuchet MS" w:hAnsi="Trebuchet MS"/>
        </w:rPr>
        <w:t>100</w:t>
      </w:r>
      <w:r w:rsidR="00FD2818">
        <w:rPr>
          <w:rFonts w:ascii="Trebuchet MS" w:hAnsi="Trebuchet MS"/>
        </w:rPr>
        <w:t xml:space="preserve"> Prozent Ermäßigung</w:t>
      </w:r>
      <w:r w:rsidR="004A5699">
        <w:rPr>
          <w:rFonts w:ascii="Trebuchet MS" w:hAnsi="Trebuchet MS"/>
        </w:rPr>
        <w:t xml:space="preserve">, Begleiter </w:t>
      </w:r>
      <w:r w:rsidR="00FD2818">
        <w:rPr>
          <w:rFonts w:ascii="Trebuchet MS" w:hAnsi="Trebuchet MS"/>
        </w:rPr>
        <w:t xml:space="preserve">30 Prozent Ermäßigung; </w:t>
      </w:r>
      <w:r w:rsidR="004A5699">
        <w:rPr>
          <w:rFonts w:ascii="Trebuchet MS" w:hAnsi="Trebuchet MS"/>
        </w:rPr>
        <w:t xml:space="preserve">Begleiter der </w:t>
      </w:r>
      <w:r w:rsidR="00FD2818">
        <w:rPr>
          <w:rFonts w:ascii="Trebuchet MS" w:hAnsi="Trebuchet MS"/>
        </w:rPr>
        <w:t xml:space="preserve">reinen </w:t>
      </w:r>
      <w:r w:rsidR="004A5699">
        <w:rPr>
          <w:rFonts w:ascii="Trebuchet MS" w:hAnsi="Trebuchet MS"/>
        </w:rPr>
        <w:t xml:space="preserve">Jugendgruppen: </w:t>
      </w:r>
      <w:r w:rsidR="00FD2818">
        <w:rPr>
          <w:rFonts w:ascii="Trebuchet MS" w:hAnsi="Trebuchet MS"/>
        </w:rPr>
        <w:t>Kostenerstattung</w:t>
      </w:r>
      <w:r w:rsidR="004A5699">
        <w:rPr>
          <w:rFonts w:ascii="Trebuchet MS" w:hAnsi="Trebuchet MS"/>
        </w:rPr>
        <w:t>)</w:t>
      </w:r>
      <w:r>
        <w:rPr>
          <w:rFonts w:ascii="Trebuchet MS" w:hAnsi="Trebuchet MS"/>
        </w:rPr>
        <w:t xml:space="preserve">. </w:t>
      </w:r>
    </w:p>
    <w:p w:rsidR="00FD2818" w:rsidRDefault="008C1723" w:rsidP="00FD2818">
      <w:pPr>
        <w:spacing w:before="120" w:line="300" w:lineRule="atLeast"/>
        <w:jc w:val="both"/>
        <w:rPr>
          <w:rFonts w:ascii="Trebuchet MS" w:hAnsi="Trebuchet MS"/>
        </w:rPr>
      </w:pPr>
      <w:r>
        <w:rPr>
          <w:rFonts w:ascii="Trebuchet MS" w:hAnsi="Trebuchet MS"/>
        </w:rPr>
        <w:t xml:space="preserve">Bitte </w:t>
      </w:r>
      <w:r w:rsidR="004A5699">
        <w:rPr>
          <w:rFonts w:ascii="Trebuchet MS" w:hAnsi="Trebuchet MS"/>
        </w:rPr>
        <w:t>nehmen Sie in diesem Fall</w:t>
      </w:r>
      <w:r w:rsidR="00FD2818">
        <w:rPr>
          <w:rFonts w:ascii="Trebuchet MS" w:hAnsi="Trebuchet MS"/>
        </w:rPr>
        <w:t>, sofern noch nicht geschehen, zunächst bis zum 15</w:t>
      </w:r>
      <w:r w:rsidR="004A5699">
        <w:rPr>
          <w:rFonts w:ascii="Trebuchet MS" w:hAnsi="Trebuchet MS"/>
        </w:rPr>
        <w:t xml:space="preserve">. </w:t>
      </w:r>
      <w:r w:rsidR="00FD2818">
        <w:rPr>
          <w:rFonts w:ascii="Trebuchet MS" w:hAnsi="Trebuchet MS"/>
        </w:rPr>
        <w:t>August 2018</w:t>
      </w:r>
      <w:r w:rsidR="004A5699">
        <w:rPr>
          <w:rFonts w:ascii="Trebuchet MS" w:hAnsi="Trebuchet MS"/>
        </w:rPr>
        <w:t xml:space="preserve"> mit der Schulleitung Kontakt auf (</w:t>
      </w:r>
      <w:hyperlink r:id="rId14" w:history="1">
        <w:r w:rsidR="004A5699">
          <w:rPr>
            <w:rStyle w:val="Hyperlink"/>
            <w:rFonts w:ascii="Trebuchet MS" w:hAnsi="Trebuchet MS"/>
          </w:rPr>
          <w:t>sekretariat@cusanus-gymnasium.de</w:t>
        </w:r>
      </w:hyperlink>
      <w:r w:rsidR="004A5699">
        <w:rPr>
          <w:rFonts w:ascii="Trebuchet MS" w:hAnsi="Trebuchet MS"/>
        </w:rPr>
        <w:t xml:space="preserve">; Tel.: 0261 – 91592 0) und </w:t>
      </w:r>
      <w:r>
        <w:rPr>
          <w:rFonts w:ascii="Trebuchet MS" w:hAnsi="Trebuchet MS"/>
        </w:rPr>
        <w:t xml:space="preserve">melden Sie sich </w:t>
      </w:r>
      <w:r w:rsidR="002B79CD">
        <w:rPr>
          <w:rFonts w:ascii="Trebuchet MS" w:hAnsi="Trebuchet MS"/>
        </w:rPr>
        <w:t xml:space="preserve">wie alle anderen </w:t>
      </w:r>
      <w:r w:rsidRPr="00FD2818">
        <w:rPr>
          <w:rFonts w:ascii="Trebuchet MS" w:hAnsi="Trebuchet MS"/>
          <w:b/>
          <w:u w:val="single"/>
        </w:rPr>
        <w:t xml:space="preserve">bis </w:t>
      </w:r>
      <w:r w:rsidR="004A5699" w:rsidRPr="00FD2818">
        <w:rPr>
          <w:rFonts w:ascii="Trebuchet MS" w:hAnsi="Trebuchet MS"/>
          <w:b/>
          <w:u w:val="single"/>
        </w:rPr>
        <w:t xml:space="preserve">zum 15. September </w:t>
      </w:r>
      <w:r w:rsidR="00FD2818" w:rsidRPr="00FD2818">
        <w:rPr>
          <w:rFonts w:ascii="Trebuchet MS" w:hAnsi="Trebuchet MS"/>
          <w:b/>
          <w:u w:val="single"/>
        </w:rPr>
        <w:t>2018</w:t>
      </w:r>
      <w:r>
        <w:rPr>
          <w:rFonts w:ascii="Trebuchet MS" w:hAnsi="Trebuchet MS"/>
        </w:rPr>
        <w:t xml:space="preserve"> </w:t>
      </w:r>
      <w:r w:rsidR="002B79CD">
        <w:rPr>
          <w:rFonts w:ascii="Trebuchet MS" w:hAnsi="Trebuchet MS"/>
        </w:rPr>
        <w:t>an (siehe unten)</w:t>
      </w:r>
      <w:r>
        <w:rPr>
          <w:rFonts w:ascii="Trebuchet MS" w:hAnsi="Trebuchet MS"/>
        </w:rPr>
        <w:t xml:space="preserve">. Sie erhalten dann </w:t>
      </w:r>
      <w:r w:rsidR="00AF3632">
        <w:rPr>
          <w:rFonts w:ascii="Trebuchet MS" w:hAnsi="Trebuchet MS"/>
        </w:rPr>
        <w:t xml:space="preserve">von uns im Herbst </w:t>
      </w:r>
      <w:r>
        <w:rPr>
          <w:rFonts w:ascii="Trebuchet MS" w:hAnsi="Trebuchet MS"/>
        </w:rPr>
        <w:t>nähere Informationen.</w:t>
      </w:r>
      <w:r w:rsidR="00FD2818">
        <w:rPr>
          <w:rFonts w:ascii="Trebuchet MS" w:hAnsi="Trebuchet MS"/>
        </w:rPr>
        <w:t xml:space="preserve"> </w:t>
      </w:r>
    </w:p>
    <w:p w:rsidR="00FD2818" w:rsidRPr="00121FC6" w:rsidRDefault="00FD2818" w:rsidP="00FD2818">
      <w:pPr>
        <w:spacing w:before="120" w:line="300" w:lineRule="atLeast"/>
        <w:jc w:val="both"/>
        <w:rPr>
          <w:rFonts w:ascii="Trebuchet MS" w:hAnsi="Trebuchet MS" w:cs="Arial"/>
        </w:rPr>
      </w:pPr>
      <w:r w:rsidRPr="00121FC6">
        <w:rPr>
          <w:rFonts w:ascii="Trebuchet MS" w:hAnsi="Trebuchet MS" w:cs="Arial"/>
        </w:rPr>
        <w:t xml:space="preserve">Alle Einzelheiten der Preisgestaltung können Sie dem beigefügten Anmeldebogen entnehmen. </w:t>
      </w:r>
    </w:p>
    <w:p w:rsidR="008C1723" w:rsidRDefault="008C1723" w:rsidP="008C1723">
      <w:pPr>
        <w:pStyle w:val="Fuzeile"/>
        <w:tabs>
          <w:tab w:val="clear" w:pos="4536"/>
          <w:tab w:val="clear" w:pos="9072"/>
        </w:tabs>
        <w:spacing w:before="120" w:line="300" w:lineRule="atLeast"/>
        <w:jc w:val="both"/>
        <w:rPr>
          <w:rFonts w:ascii="Trebuchet MS" w:hAnsi="Trebuchet MS" w:cs="Arial"/>
        </w:rPr>
      </w:pPr>
    </w:p>
    <w:p w:rsidR="008C1723" w:rsidRDefault="008C1723" w:rsidP="008C1723">
      <w:pPr>
        <w:pStyle w:val="Textkrper2"/>
        <w:spacing w:before="240"/>
        <w:rPr>
          <w:b/>
        </w:rPr>
      </w:pPr>
      <w:r>
        <w:rPr>
          <w:b/>
        </w:rPr>
        <w:t>Anmeldung</w:t>
      </w:r>
      <w:r w:rsidR="00934362">
        <w:rPr>
          <w:b/>
        </w:rPr>
        <w:t xml:space="preserve"> und Teilnehmerzahl</w:t>
      </w:r>
    </w:p>
    <w:p w:rsidR="002B79CD" w:rsidRDefault="00AF3632" w:rsidP="008C1723">
      <w:pPr>
        <w:pStyle w:val="Textkrper2"/>
      </w:pPr>
      <w:r>
        <w:t>Da wir wieder mit einem</w:t>
      </w:r>
      <w:r w:rsidR="008C1723">
        <w:t xml:space="preserve"> großen </w:t>
      </w:r>
      <w:r>
        <w:t>Interesse</w:t>
      </w:r>
      <w:r w:rsidR="008C1723">
        <w:t xml:space="preserve"> rechnen und die Plätze begrenzt sind, bitte</w:t>
      </w:r>
      <w:r w:rsidR="00FD2818">
        <w:t>n</w:t>
      </w:r>
      <w:r w:rsidR="008C1723">
        <w:t xml:space="preserve"> wir so schnell wie möglich, spätestens aber </w:t>
      </w:r>
      <w:r w:rsidR="004D4E14">
        <w:rPr>
          <w:b/>
          <w:u w:val="single"/>
        </w:rPr>
        <w:t>bis zum 15. September</w:t>
      </w:r>
      <w:r w:rsidR="00D9673E" w:rsidRPr="00AB5169">
        <w:rPr>
          <w:b/>
          <w:u w:val="single"/>
        </w:rPr>
        <w:t xml:space="preserve"> 201</w:t>
      </w:r>
      <w:r w:rsidR="00FD2818">
        <w:rPr>
          <w:b/>
          <w:u w:val="single"/>
        </w:rPr>
        <w:t>8</w:t>
      </w:r>
      <w:r w:rsidR="008C1723">
        <w:rPr>
          <w:u w:val="single"/>
        </w:rPr>
        <w:t>,</w:t>
      </w:r>
      <w:r w:rsidR="008C1723">
        <w:t xml:space="preserve"> um Ihre </w:t>
      </w:r>
      <w:r w:rsidR="008C1723" w:rsidRPr="00AB5169">
        <w:rPr>
          <w:b/>
          <w:u w:val="single"/>
        </w:rPr>
        <w:t>Anmeldung</w:t>
      </w:r>
      <w:r w:rsidR="008C1723">
        <w:t xml:space="preserve">. </w:t>
      </w:r>
      <w:r w:rsidR="002B79CD">
        <w:t xml:space="preserve">Nach momentanem </w:t>
      </w:r>
      <w:r>
        <w:t xml:space="preserve">Stand sind wir in der Lage, </w:t>
      </w:r>
      <w:r w:rsidR="00121FC6">
        <w:t>etwa 350</w:t>
      </w:r>
      <w:r w:rsidR="002B79CD">
        <w:t xml:space="preserve"> Personen (davon 90 Jugendliche in den Schülergruppen) in Rom zu führen und zu begleiten. Sollte die Anmeldezahl höher sein, werden wir in Absprache mit </w:t>
      </w:r>
      <w:r w:rsidR="00FD2818">
        <w:t xml:space="preserve">der Firma Bohr </w:t>
      </w:r>
      <w:r w:rsidR="002B79CD">
        <w:t xml:space="preserve">sicherlich auch für diesen Fall </w:t>
      </w:r>
      <w:r w:rsidR="00121FC6">
        <w:t xml:space="preserve">sicherlich </w:t>
      </w:r>
      <w:r w:rsidR="002B79CD">
        <w:t xml:space="preserve">eine Lösung finden. </w:t>
      </w:r>
    </w:p>
    <w:p w:rsidR="0065789C" w:rsidRDefault="0065789C" w:rsidP="008C1723">
      <w:pPr>
        <w:pStyle w:val="Textkrper2"/>
        <w:autoSpaceDE/>
        <w:autoSpaceDN/>
        <w:adjustRightInd/>
        <w:spacing w:before="240"/>
        <w:rPr>
          <w:b/>
          <w:bCs/>
        </w:rPr>
      </w:pPr>
    </w:p>
    <w:p w:rsidR="008C1723" w:rsidRDefault="00220609" w:rsidP="008C1723">
      <w:pPr>
        <w:pStyle w:val="Textkrper2"/>
        <w:autoSpaceDE/>
        <w:autoSpaceDN/>
        <w:adjustRightInd/>
        <w:spacing w:before="240"/>
        <w:rPr>
          <w:b/>
          <w:bCs/>
        </w:rPr>
      </w:pPr>
      <w:r>
        <w:rPr>
          <w:b/>
          <w:bCs/>
        </w:rPr>
        <w:t xml:space="preserve">Unterbringung </w:t>
      </w:r>
    </w:p>
    <w:p w:rsidR="00FD2818" w:rsidRDefault="00FD2818" w:rsidP="00220609">
      <w:pPr>
        <w:pStyle w:val="Textkrper2"/>
        <w:autoSpaceDE/>
        <w:autoSpaceDN/>
        <w:adjustRightInd/>
      </w:pPr>
      <w:r>
        <w:t>Für die Unterbringung i</w:t>
      </w:r>
      <w:r w:rsidR="00220609">
        <w:t xml:space="preserve">n Rom </w:t>
      </w:r>
      <w:r>
        <w:t>sind Hotels und Pilgerhäuser in drei Preiskategorien reserviert (Halbpension). Alle Unterkünfte sind in der Nähe des Vatikans gelegen und haben eine gute Anbindung an den öffentlichen Nahverkehr (Metro / Bus).</w:t>
      </w:r>
    </w:p>
    <w:p w:rsidR="00496C9A" w:rsidRDefault="00496C9A" w:rsidP="00220609">
      <w:pPr>
        <w:pStyle w:val="Textkrper2"/>
        <w:autoSpaceDE/>
        <w:autoSpaceDN/>
        <w:adjustRightInd/>
      </w:pPr>
    </w:p>
    <w:p w:rsidR="00496C9A" w:rsidRDefault="00496C9A" w:rsidP="00496C9A">
      <w:pPr>
        <w:pStyle w:val="Textkrper"/>
        <w:spacing w:line="240" w:lineRule="auto"/>
        <w:rPr>
          <w:rFonts w:ascii="Trebuchet MS" w:hAnsi="Trebuchet MS"/>
          <w:b/>
          <w:sz w:val="22"/>
          <w:szCs w:val="24"/>
        </w:rPr>
      </w:pPr>
      <w:r>
        <w:rPr>
          <w:rFonts w:ascii="Trebuchet MS" w:hAnsi="Trebuchet MS"/>
          <w:b/>
          <w:sz w:val="22"/>
          <w:szCs w:val="24"/>
        </w:rPr>
        <w:t>Abfahrt und Rückreise</w:t>
      </w:r>
    </w:p>
    <w:p w:rsidR="00496C9A" w:rsidRPr="00496C9A" w:rsidRDefault="00496C9A" w:rsidP="00496C9A">
      <w:pPr>
        <w:pStyle w:val="Textkrper"/>
        <w:rPr>
          <w:rFonts w:ascii="Trebuchet MS" w:hAnsi="Trebuchet MS"/>
          <w:sz w:val="22"/>
          <w:szCs w:val="24"/>
        </w:rPr>
      </w:pPr>
      <w:r>
        <w:rPr>
          <w:rFonts w:ascii="Trebuchet MS" w:hAnsi="Trebuchet MS"/>
          <w:sz w:val="22"/>
          <w:szCs w:val="24"/>
        </w:rPr>
        <w:t>Die Abfa</w:t>
      </w:r>
      <w:r w:rsidR="00FD2818">
        <w:rPr>
          <w:rFonts w:ascii="Trebuchet MS" w:hAnsi="Trebuchet MS"/>
          <w:sz w:val="22"/>
          <w:szCs w:val="24"/>
        </w:rPr>
        <w:t>hrt ist am Spätnachmittag des 27.09.2019 geplant (</w:t>
      </w:r>
      <w:proofErr w:type="spellStart"/>
      <w:r w:rsidR="00FD2818">
        <w:rPr>
          <w:rFonts w:ascii="Trebuchet MS" w:hAnsi="Trebuchet MS"/>
          <w:sz w:val="22"/>
          <w:szCs w:val="24"/>
        </w:rPr>
        <w:t>vorauss</w:t>
      </w:r>
      <w:proofErr w:type="spellEnd"/>
      <w:r w:rsidR="00FD2818">
        <w:rPr>
          <w:rFonts w:ascii="Trebuchet MS" w:hAnsi="Trebuchet MS"/>
          <w:sz w:val="22"/>
          <w:szCs w:val="24"/>
        </w:rPr>
        <w:t>. 16.3</w:t>
      </w:r>
      <w:r>
        <w:rPr>
          <w:rFonts w:ascii="Trebuchet MS" w:hAnsi="Trebuchet MS"/>
          <w:sz w:val="22"/>
          <w:szCs w:val="24"/>
        </w:rPr>
        <w:t xml:space="preserve">0 Uhr). Am nächsten Tag werden wir </w:t>
      </w:r>
      <w:r w:rsidR="00FD2818">
        <w:rPr>
          <w:rFonts w:ascii="Trebuchet MS" w:hAnsi="Trebuchet MS"/>
          <w:sz w:val="22"/>
          <w:szCs w:val="24"/>
        </w:rPr>
        <w:t xml:space="preserve">vormittags </w:t>
      </w:r>
      <w:r w:rsidR="00F7449C">
        <w:rPr>
          <w:rFonts w:ascii="Trebuchet MS" w:hAnsi="Trebuchet MS"/>
          <w:sz w:val="22"/>
          <w:szCs w:val="24"/>
        </w:rPr>
        <w:t xml:space="preserve">in </w:t>
      </w:r>
      <w:r w:rsidR="00FD2818">
        <w:rPr>
          <w:rFonts w:ascii="Trebuchet MS" w:hAnsi="Trebuchet MS"/>
          <w:sz w:val="22"/>
          <w:szCs w:val="24"/>
        </w:rPr>
        <w:t>Rom eintreffen</w:t>
      </w:r>
      <w:r>
        <w:rPr>
          <w:rFonts w:ascii="Trebuchet MS" w:hAnsi="Trebuchet MS"/>
          <w:sz w:val="22"/>
          <w:szCs w:val="24"/>
        </w:rPr>
        <w:t>. Mit dem Abschlussg</w:t>
      </w:r>
      <w:r w:rsidR="00FD2818">
        <w:rPr>
          <w:rFonts w:ascii="Trebuchet MS" w:hAnsi="Trebuchet MS"/>
          <w:sz w:val="22"/>
          <w:szCs w:val="24"/>
        </w:rPr>
        <w:t>ottesdienst am Nachmittag des 04.10.2019</w:t>
      </w:r>
      <w:r>
        <w:rPr>
          <w:rFonts w:ascii="Trebuchet MS" w:hAnsi="Trebuchet MS"/>
          <w:sz w:val="22"/>
          <w:szCs w:val="24"/>
        </w:rPr>
        <w:t xml:space="preserve"> </w:t>
      </w:r>
      <w:r w:rsidR="00AF5484">
        <w:rPr>
          <w:rFonts w:ascii="Trebuchet MS" w:hAnsi="Trebuchet MS"/>
          <w:sz w:val="22"/>
          <w:szCs w:val="24"/>
        </w:rPr>
        <w:t>werden wir uns aus Rom verabschieden und voraussic</w:t>
      </w:r>
      <w:r w:rsidR="00FD2818">
        <w:rPr>
          <w:rFonts w:ascii="Trebuchet MS" w:hAnsi="Trebuchet MS"/>
          <w:sz w:val="22"/>
          <w:szCs w:val="24"/>
        </w:rPr>
        <w:t>htlich um die Mittagszeit des 05.10.2019</w:t>
      </w:r>
      <w:r w:rsidR="00AF5484">
        <w:rPr>
          <w:rFonts w:ascii="Trebuchet MS" w:hAnsi="Trebuchet MS"/>
          <w:sz w:val="22"/>
          <w:szCs w:val="24"/>
        </w:rPr>
        <w:t xml:space="preserve"> wieder in Koblenz eintreffen.</w:t>
      </w:r>
    </w:p>
    <w:p w:rsidR="00496C9A" w:rsidRPr="00496C9A" w:rsidRDefault="00496C9A" w:rsidP="00496C9A">
      <w:pPr>
        <w:pStyle w:val="Textkrper"/>
        <w:spacing w:line="240" w:lineRule="auto"/>
        <w:rPr>
          <w:rFonts w:ascii="Trebuchet MS" w:hAnsi="Trebuchet MS"/>
          <w:b/>
          <w:sz w:val="22"/>
          <w:szCs w:val="24"/>
        </w:rPr>
      </w:pPr>
    </w:p>
    <w:p w:rsidR="00496C9A" w:rsidRDefault="00496C9A" w:rsidP="00496C9A">
      <w:pPr>
        <w:pStyle w:val="Textkrper"/>
        <w:spacing w:line="240" w:lineRule="auto"/>
        <w:rPr>
          <w:rFonts w:ascii="Trebuchet MS" w:hAnsi="Trebuchet MS"/>
          <w:sz w:val="22"/>
          <w:szCs w:val="24"/>
        </w:rPr>
      </w:pPr>
      <w:r>
        <w:rPr>
          <w:rFonts w:ascii="Trebuchet MS" w:hAnsi="Trebuchet MS"/>
          <w:sz w:val="22"/>
          <w:szCs w:val="24"/>
        </w:rPr>
        <w:t>Wir wünschen allen, die mitfahren wollen, schon jetzt viel Vorfreude!</w:t>
      </w:r>
    </w:p>
    <w:p w:rsidR="00496C9A" w:rsidRDefault="00496C9A" w:rsidP="00496C9A">
      <w:pPr>
        <w:jc w:val="both"/>
        <w:rPr>
          <w:rFonts w:ascii="Trebuchet MS" w:hAnsi="Trebuchet MS"/>
          <w:sz w:val="22"/>
        </w:rPr>
      </w:pPr>
    </w:p>
    <w:p w:rsidR="00496C9A" w:rsidRDefault="00496C9A" w:rsidP="00496C9A">
      <w:pPr>
        <w:jc w:val="both"/>
        <w:rPr>
          <w:rFonts w:ascii="Trebuchet MS" w:hAnsi="Trebuchet MS"/>
          <w:sz w:val="22"/>
        </w:rPr>
      </w:pPr>
      <w:r>
        <w:rPr>
          <w:rFonts w:ascii="Trebuchet MS" w:hAnsi="Trebuchet MS"/>
          <w:sz w:val="22"/>
        </w:rPr>
        <w:t>Mit freundlichen Grüßen</w:t>
      </w:r>
    </w:p>
    <w:p w:rsidR="00496C9A" w:rsidRDefault="00496C9A" w:rsidP="00496C9A">
      <w:pPr>
        <w:pStyle w:val="Textkrper"/>
        <w:spacing w:line="240" w:lineRule="auto"/>
        <w:rPr>
          <w:rFonts w:ascii="Trebuchet MS" w:hAnsi="Trebuchet MS"/>
          <w:sz w:val="22"/>
          <w:szCs w:val="24"/>
        </w:rPr>
      </w:pPr>
      <w:bookmarkStart w:id="0" w:name="_GoBack"/>
      <w:bookmarkEnd w:id="0"/>
    </w:p>
    <w:p w:rsidR="00FD2818" w:rsidRDefault="00FD2818" w:rsidP="00496C9A">
      <w:pPr>
        <w:pStyle w:val="Textkrper"/>
        <w:spacing w:line="240" w:lineRule="auto"/>
        <w:rPr>
          <w:rFonts w:ascii="Trebuchet MS" w:hAnsi="Trebuchet MS"/>
          <w:sz w:val="22"/>
          <w:szCs w:val="24"/>
        </w:rPr>
      </w:pPr>
    </w:p>
    <w:p w:rsidR="00496C9A" w:rsidRDefault="00F172D4" w:rsidP="00496C9A">
      <w:pPr>
        <w:pStyle w:val="Textkrper"/>
        <w:spacing w:line="240" w:lineRule="auto"/>
        <w:rPr>
          <w:rFonts w:ascii="Trebuchet MS" w:hAnsi="Trebuchet MS"/>
          <w:sz w:val="22"/>
          <w:szCs w:val="24"/>
        </w:rPr>
      </w:pPr>
      <w:r>
        <w:rPr>
          <w:rFonts w:ascii="Trebuchet MS" w:hAnsi="Trebuchet MS"/>
          <w:sz w:val="22"/>
          <w:szCs w:val="24"/>
        </w:rPr>
        <w:t xml:space="preserve">Carl Josef Reitz </w:t>
      </w:r>
      <w:r>
        <w:rPr>
          <w:rFonts w:ascii="Trebuchet MS" w:hAnsi="Trebuchet MS"/>
          <w:sz w:val="22"/>
          <w:szCs w:val="24"/>
        </w:rPr>
        <w:tab/>
      </w:r>
      <w:r>
        <w:rPr>
          <w:rFonts w:ascii="Trebuchet MS" w:hAnsi="Trebuchet MS"/>
          <w:sz w:val="22"/>
          <w:szCs w:val="24"/>
        </w:rPr>
        <w:tab/>
      </w:r>
      <w:r>
        <w:rPr>
          <w:rFonts w:ascii="Trebuchet MS" w:hAnsi="Trebuchet MS"/>
          <w:sz w:val="22"/>
          <w:szCs w:val="24"/>
        </w:rPr>
        <w:tab/>
      </w:r>
      <w:r>
        <w:rPr>
          <w:rFonts w:ascii="Trebuchet MS" w:hAnsi="Trebuchet MS"/>
          <w:sz w:val="22"/>
          <w:szCs w:val="24"/>
        </w:rPr>
        <w:tab/>
      </w:r>
      <w:r>
        <w:rPr>
          <w:rFonts w:ascii="Trebuchet MS" w:hAnsi="Trebuchet MS"/>
          <w:sz w:val="22"/>
          <w:szCs w:val="24"/>
        </w:rPr>
        <w:tab/>
      </w:r>
      <w:r>
        <w:rPr>
          <w:rFonts w:ascii="Trebuchet MS" w:hAnsi="Trebuchet MS"/>
          <w:sz w:val="22"/>
          <w:szCs w:val="24"/>
        </w:rPr>
        <w:tab/>
      </w:r>
      <w:r w:rsidR="00FD2818">
        <w:rPr>
          <w:rFonts w:ascii="Trebuchet MS" w:hAnsi="Trebuchet MS"/>
          <w:sz w:val="22"/>
          <w:szCs w:val="24"/>
        </w:rPr>
        <w:t>Bernhard Lescher</w:t>
      </w:r>
      <w:r w:rsidR="00496C9A">
        <w:rPr>
          <w:rFonts w:ascii="Trebuchet MS" w:hAnsi="Trebuchet MS"/>
          <w:sz w:val="22"/>
          <w:szCs w:val="24"/>
        </w:rPr>
        <w:tab/>
      </w:r>
      <w:r w:rsidR="00496C9A">
        <w:rPr>
          <w:rFonts w:ascii="Trebuchet MS" w:hAnsi="Trebuchet MS"/>
          <w:sz w:val="22"/>
          <w:szCs w:val="24"/>
        </w:rPr>
        <w:br/>
        <w:t>S</w:t>
      </w:r>
      <w:r w:rsidR="00FD2818">
        <w:rPr>
          <w:rFonts w:ascii="Trebuchet MS" w:hAnsi="Trebuchet MS"/>
          <w:sz w:val="22"/>
          <w:szCs w:val="24"/>
        </w:rPr>
        <w:t>chulleiter</w:t>
      </w:r>
      <w:r w:rsidR="00FD2818">
        <w:rPr>
          <w:rFonts w:ascii="Trebuchet MS" w:hAnsi="Trebuchet MS"/>
          <w:sz w:val="22"/>
          <w:szCs w:val="24"/>
        </w:rPr>
        <w:tab/>
      </w:r>
      <w:r w:rsidR="00FD2818">
        <w:rPr>
          <w:rFonts w:ascii="Trebuchet MS" w:hAnsi="Trebuchet MS"/>
          <w:sz w:val="22"/>
          <w:szCs w:val="24"/>
        </w:rPr>
        <w:tab/>
      </w:r>
      <w:r w:rsidR="00FD2818">
        <w:rPr>
          <w:rFonts w:ascii="Trebuchet MS" w:hAnsi="Trebuchet MS"/>
          <w:sz w:val="22"/>
          <w:szCs w:val="24"/>
        </w:rPr>
        <w:tab/>
      </w:r>
      <w:r w:rsidR="00FD2818">
        <w:rPr>
          <w:rFonts w:ascii="Trebuchet MS" w:hAnsi="Trebuchet MS"/>
          <w:sz w:val="22"/>
          <w:szCs w:val="24"/>
        </w:rPr>
        <w:tab/>
      </w:r>
      <w:r w:rsidR="00FD2818">
        <w:rPr>
          <w:rFonts w:ascii="Trebuchet MS" w:hAnsi="Trebuchet MS"/>
          <w:sz w:val="22"/>
          <w:szCs w:val="24"/>
        </w:rPr>
        <w:tab/>
      </w:r>
      <w:r w:rsidR="00FD2818">
        <w:rPr>
          <w:rFonts w:ascii="Trebuchet MS" w:hAnsi="Trebuchet MS"/>
          <w:sz w:val="22"/>
          <w:szCs w:val="24"/>
        </w:rPr>
        <w:tab/>
      </w:r>
      <w:r w:rsidR="00FD2818">
        <w:rPr>
          <w:rFonts w:ascii="Trebuchet MS" w:hAnsi="Trebuchet MS"/>
          <w:sz w:val="22"/>
          <w:szCs w:val="24"/>
        </w:rPr>
        <w:tab/>
        <w:t>Stellv. Schulleiter</w:t>
      </w:r>
    </w:p>
    <w:p w:rsidR="00496C9A" w:rsidRDefault="00496C9A" w:rsidP="00496C9A">
      <w:pPr>
        <w:pStyle w:val="Textkrper"/>
        <w:spacing w:line="240" w:lineRule="auto"/>
        <w:rPr>
          <w:rFonts w:ascii="Trebuchet MS" w:hAnsi="Trebuchet MS"/>
          <w:sz w:val="22"/>
          <w:szCs w:val="24"/>
        </w:rPr>
      </w:pPr>
    </w:p>
    <w:p w:rsidR="00496C9A" w:rsidRPr="00A74FF8" w:rsidRDefault="00496C9A" w:rsidP="00220609">
      <w:pPr>
        <w:pStyle w:val="Textkrper2"/>
        <w:autoSpaceDE/>
        <w:autoSpaceDN/>
        <w:adjustRightInd/>
        <w:rPr>
          <w:b/>
          <w:bCs/>
          <w:sz w:val="52"/>
          <w:szCs w:val="52"/>
        </w:rPr>
      </w:pPr>
    </w:p>
    <w:sectPr w:rsidR="00496C9A" w:rsidRPr="00A74FF8" w:rsidSect="007146B4">
      <w:type w:val="continuous"/>
      <w:pgSz w:w="11906" w:h="16838"/>
      <w:pgMar w:top="899" w:right="707" w:bottom="360"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71F3E"/>
    <w:multiLevelType w:val="hybridMultilevel"/>
    <w:tmpl w:val="7A3E13E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451D216B"/>
    <w:multiLevelType w:val="hybridMultilevel"/>
    <w:tmpl w:val="7BBEA06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723"/>
    <w:rsid w:val="000231C2"/>
    <w:rsid w:val="000F0C7B"/>
    <w:rsid w:val="00121FC6"/>
    <w:rsid w:val="00152D33"/>
    <w:rsid w:val="00210E7B"/>
    <w:rsid w:val="00220609"/>
    <w:rsid w:val="002B79CD"/>
    <w:rsid w:val="00305239"/>
    <w:rsid w:val="00417284"/>
    <w:rsid w:val="00471791"/>
    <w:rsid w:val="0047678F"/>
    <w:rsid w:val="00485BD2"/>
    <w:rsid w:val="00496C9A"/>
    <w:rsid w:val="004A5699"/>
    <w:rsid w:val="004D4E14"/>
    <w:rsid w:val="004F418E"/>
    <w:rsid w:val="005D4EBB"/>
    <w:rsid w:val="005F3EE8"/>
    <w:rsid w:val="00616749"/>
    <w:rsid w:val="0065789C"/>
    <w:rsid w:val="00683426"/>
    <w:rsid w:val="006F49B7"/>
    <w:rsid w:val="007146B4"/>
    <w:rsid w:val="007405CE"/>
    <w:rsid w:val="0076498C"/>
    <w:rsid w:val="007827C2"/>
    <w:rsid w:val="00783507"/>
    <w:rsid w:val="00837AE2"/>
    <w:rsid w:val="008400E6"/>
    <w:rsid w:val="00873B7C"/>
    <w:rsid w:val="008C1723"/>
    <w:rsid w:val="00904A01"/>
    <w:rsid w:val="009278D3"/>
    <w:rsid w:val="00934362"/>
    <w:rsid w:val="00935947"/>
    <w:rsid w:val="00972F45"/>
    <w:rsid w:val="00A34559"/>
    <w:rsid w:val="00A40B8E"/>
    <w:rsid w:val="00A66632"/>
    <w:rsid w:val="00A74FF8"/>
    <w:rsid w:val="00AB5169"/>
    <w:rsid w:val="00AB630D"/>
    <w:rsid w:val="00AE0DC1"/>
    <w:rsid w:val="00AF3632"/>
    <w:rsid w:val="00AF5484"/>
    <w:rsid w:val="00B2780E"/>
    <w:rsid w:val="00BE7DAD"/>
    <w:rsid w:val="00CA3AFD"/>
    <w:rsid w:val="00CC60FF"/>
    <w:rsid w:val="00CD128E"/>
    <w:rsid w:val="00CE0827"/>
    <w:rsid w:val="00CE1601"/>
    <w:rsid w:val="00D05724"/>
    <w:rsid w:val="00D9673E"/>
    <w:rsid w:val="00E569C7"/>
    <w:rsid w:val="00EA34D6"/>
    <w:rsid w:val="00EC41EF"/>
    <w:rsid w:val="00EC594F"/>
    <w:rsid w:val="00F172D4"/>
    <w:rsid w:val="00F451E6"/>
    <w:rsid w:val="00F7449C"/>
    <w:rsid w:val="00FD2818"/>
    <w:rsid w:val="00FF0C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E-mail Signature"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1723"/>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8C1723"/>
    <w:pPr>
      <w:keepNext/>
      <w:jc w:val="center"/>
      <w:outlineLvl w:val="0"/>
    </w:pPr>
    <w:rPr>
      <w:rFonts w:ascii="Tahoma" w:hAnsi="Tahoma" w:cs="Tahoma"/>
      <w:sz w:val="48"/>
    </w:rPr>
  </w:style>
  <w:style w:type="paragraph" w:styleId="berschrift2">
    <w:name w:val="heading 2"/>
    <w:basedOn w:val="Standard"/>
    <w:next w:val="Standard"/>
    <w:link w:val="berschrift2Zchn"/>
    <w:qFormat/>
    <w:rsid w:val="008C1723"/>
    <w:pPr>
      <w:keepNext/>
      <w:jc w:val="center"/>
      <w:outlineLvl w:val="1"/>
    </w:pPr>
    <w:rPr>
      <w:rFonts w:ascii="Trebuchet MS" w:hAnsi="Trebuchet MS"/>
      <w:sz w:val="36"/>
    </w:rPr>
  </w:style>
  <w:style w:type="paragraph" w:styleId="berschrift3">
    <w:name w:val="heading 3"/>
    <w:basedOn w:val="Standard"/>
    <w:next w:val="Standard"/>
    <w:link w:val="berschrift3Zchn"/>
    <w:qFormat/>
    <w:rsid w:val="008C1723"/>
    <w:pPr>
      <w:keepNext/>
      <w:spacing w:line="360" w:lineRule="auto"/>
      <w:outlineLvl w:val="2"/>
    </w:pPr>
    <w:rPr>
      <w:rFonts w:ascii="Arial Narrow" w:hAnsi="Arial Narrow"/>
      <w:b/>
      <w:sz w:val="20"/>
    </w:rPr>
  </w:style>
  <w:style w:type="paragraph" w:styleId="berschrift4">
    <w:name w:val="heading 4"/>
    <w:basedOn w:val="Standard"/>
    <w:next w:val="Standard"/>
    <w:link w:val="berschrift4Zchn"/>
    <w:qFormat/>
    <w:rsid w:val="008C1723"/>
    <w:pPr>
      <w:keepNext/>
      <w:spacing w:before="120" w:line="300" w:lineRule="atLeast"/>
      <w:jc w:val="both"/>
      <w:outlineLvl w:val="3"/>
    </w:pPr>
    <w:rPr>
      <w:rFonts w:ascii="Trebuchet MS" w:hAnsi="Trebuchet MS"/>
      <w:b/>
      <w:sz w:val="22"/>
    </w:rPr>
  </w:style>
  <w:style w:type="paragraph" w:styleId="berschrift7">
    <w:name w:val="heading 7"/>
    <w:basedOn w:val="Standard"/>
    <w:next w:val="Standard"/>
    <w:link w:val="berschrift7Zchn"/>
    <w:qFormat/>
    <w:rsid w:val="008C1723"/>
    <w:pPr>
      <w:keepNext/>
      <w:jc w:val="both"/>
      <w:outlineLvl w:val="6"/>
    </w:pPr>
    <w:rPr>
      <w:rFonts w:ascii="Arial" w:hAnsi="Arial"/>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C1723"/>
    <w:rPr>
      <w:rFonts w:ascii="Tahoma" w:eastAsia="Times New Roman" w:hAnsi="Tahoma" w:cs="Tahoma"/>
      <w:sz w:val="48"/>
      <w:szCs w:val="24"/>
      <w:lang w:eastAsia="de-DE"/>
    </w:rPr>
  </w:style>
  <w:style w:type="character" w:customStyle="1" w:styleId="berschrift2Zchn">
    <w:name w:val="Überschrift 2 Zchn"/>
    <w:basedOn w:val="Absatz-Standardschriftart"/>
    <w:link w:val="berschrift2"/>
    <w:rsid w:val="008C1723"/>
    <w:rPr>
      <w:rFonts w:ascii="Trebuchet MS" w:eastAsia="Times New Roman" w:hAnsi="Trebuchet MS" w:cs="Times New Roman"/>
      <w:sz w:val="36"/>
      <w:szCs w:val="24"/>
      <w:lang w:eastAsia="de-DE"/>
    </w:rPr>
  </w:style>
  <w:style w:type="character" w:customStyle="1" w:styleId="berschrift3Zchn">
    <w:name w:val="Überschrift 3 Zchn"/>
    <w:basedOn w:val="Absatz-Standardschriftart"/>
    <w:link w:val="berschrift3"/>
    <w:rsid w:val="008C1723"/>
    <w:rPr>
      <w:rFonts w:ascii="Arial Narrow" w:eastAsia="Times New Roman" w:hAnsi="Arial Narrow" w:cs="Times New Roman"/>
      <w:b/>
      <w:sz w:val="20"/>
      <w:szCs w:val="24"/>
      <w:lang w:eastAsia="de-DE"/>
    </w:rPr>
  </w:style>
  <w:style w:type="character" w:customStyle="1" w:styleId="berschrift4Zchn">
    <w:name w:val="Überschrift 4 Zchn"/>
    <w:basedOn w:val="Absatz-Standardschriftart"/>
    <w:link w:val="berschrift4"/>
    <w:rsid w:val="008C1723"/>
    <w:rPr>
      <w:rFonts w:ascii="Trebuchet MS" w:eastAsia="Times New Roman" w:hAnsi="Trebuchet MS" w:cs="Times New Roman"/>
      <w:b/>
      <w:szCs w:val="24"/>
      <w:lang w:eastAsia="de-DE"/>
    </w:rPr>
  </w:style>
  <w:style w:type="character" w:customStyle="1" w:styleId="berschrift7Zchn">
    <w:name w:val="Überschrift 7 Zchn"/>
    <w:basedOn w:val="Absatz-Standardschriftart"/>
    <w:link w:val="berschrift7"/>
    <w:rsid w:val="008C1723"/>
    <w:rPr>
      <w:rFonts w:ascii="Arial" w:eastAsia="Times New Roman" w:hAnsi="Arial" w:cs="Times New Roman"/>
      <w:b/>
      <w:bCs/>
      <w:sz w:val="18"/>
      <w:szCs w:val="24"/>
      <w:lang w:eastAsia="de-DE"/>
    </w:rPr>
  </w:style>
  <w:style w:type="character" w:styleId="Hyperlink">
    <w:name w:val="Hyperlink"/>
    <w:semiHidden/>
    <w:rsid w:val="008C1723"/>
    <w:rPr>
      <w:color w:val="000080"/>
      <w:u w:val="single"/>
    </w:rPr>
  </w:style>
  <w:style w:type="paragraph" w:styleId="Textkrper">
    <w:name w:val="Body Text"/>
    <w:basedOn w:val="Standard"/>
    <w:link w:val="TextkrperZchn"/>
    <w:semiHidden/>
    <w:rsid w:val="008C1723"/>
    <w:pPr>
      <w:spacing w:before="120" w:line="300" w:lineRule="atLeast"/>
      <w:jc w:val="both"/>
    </w:pPr>
    <w:rPr>
      <w:rFonts w:ascii="Garamond" w:hAnsi="Garamond"/>
      <w:szCs w:val="20"/>
    </w:rPr>
  </w:style>
  <w:style w:type="character" w:customStyle="1" w:styleId="TextkrperZchn">
    <w:name w:val="Textkörper Zchn"/>
    <w:basedOn w:val="Absatz-Standardschriftart"/>
    <w:link w:val="Textkrper"/>
    <w:semiHidden/>
    <w:rsid w:val="008C1723"/>
    <w:rPr>
      <w:rFonts w:ascii="Garamond" w:eastAsia="Times New Roman" w:hAnsi="Garamond" w:cs="Times New Roman"/>
      <w:sz w:val="24"/>
      <w:szCs w:val="20"/>
      <w:lang w:eastAsia="de-DE"/>
    </w:rPr>
  </w:style>
  <w:style w:type="paragraph" w:styleId="E-Mail-Signatur">
    <w:name w:val="E-mail Signature"/>
    <w:basedOn w:val="Standard"/>
    <w:link w:val="E-Mail-SignaturZchn"/>
    <w:semiHidden/>
    <w:rsid w:val="008C1723"/>
  </w:style>
  <w:style w:type="character" w:customStyle="1" w:styleId="E-Mail-SignaturZchn">
    <w:name w:val="E-Mail-Signatur Zchn"/>
    <w:basedOn w:val="Absatz-Standardschriftart"/>
    <w:link w:val="E-Mail-Signatur"/>
    <w:semiHidden/>
    <w:rsid w:val="008C1723"/>
    <w:rPr>
      <w:rFonts w:ascii="Times New Roman" w:eastAsia="Times New Roman" w:hAnsi="Times New Roman" w:cs="Times New Roman"/>
      <w:sz w:val="24"/>
      <w:szCs w:val="24"/>
      <w:lang w:eastAsia="de-DE"/>
    </w:rPr>
  </w:style>
  <w:style w:type="paragraph" w:styleId="Fuzeile">
    <w:name w:val="footer"/>
    <w:basedOn w:val="Standard"/>
    <w:link w:val="FuzeileZchn"/>
    <w:semiHidden/>
    <w:rsid w:val="008C1723"/>
    <w:pPr>
      <w:tabs>
        <w:tab w:val="center" w:pos="4536"/>
        <w:tab w:val="right" w:pos="9072"/>
      </w:tabs>
    </w:pPr>
    <w:rPr>
      <w:rFonts w:ascii="Garamond" w:hAnsi="Garamond"/>
      <w:szCs w:val="20"/>
    </w:rPr>
  </w:style>
  <w:style w:type="character" w:customStyle="1" w:styleId="FuzeileZchn">
    <w:name w:val="Fußzeile Zchn"/>
    <w:basedOn w:val="Absatz-Standardschriftart"/>
    <w:link w:val="Fuzeile"/>
    <w:semiHidden/>
    <w:rsid w:val="008C1723"/>
    <w:rPr>
      <w:rFonts w:ascii="Garamond" w:eastAsia="Times New Roman" w:hAnsi="Garamond" w:cs="Times New Roman"/>
      <w:sz w:val="24"/>
      <w:szCs w:val="20"/>
      <w:lang w:eastAsia="de-DE"/>
    </w:rPr>
  </w:style>
  <w:style w:type="paragraph" w:styleId="Textkrper3">
    <w:name w:val="Body Text 3"/>
    <w:basedOn w:val="Standard"/>
    <w:link w:val="Textkrper3Zchn"/>
    <w:semiHidden/>
    <w:rsid w:val="008C1723"/>
    <w:rPr>
      <w:rFonts w:ascii="Palatino Linotype" w:hAnsi="Palatino Linotype"/>
      <w:i/>
      <w:iCs/>
    </w:rPr>
  </w:style>
  <w:style w:type="character" w:customStyle="1" w:styleId="Textkrper3Zchn">
    <w:name w:val="Textkörper 3 Zchn"/>
    <w:basedOn w:val="Absatz-Standardschriftart"/>
    <w:link w:val="Textkrper3"/>
    <w:semiHidden/>
    <w:rsid w:val="008C1723"/>
    <w:rPr>
      <w:rFonts w:ascii="Palatino Linotype" w:eastAsia="Times New Roman" w:hAnsi="Palatino Linotype" w:cs="Times New Roman"/>
      <w:i/>
      <w:iCs/>
      <w:sz w:val="24"/>
      <w:szCs w:val="24"/>
      <w:lang w:eastAsia="de-DE"/>
    </w:rPr>
  </w:style>
  <w:style w:type="paragraph" w:styleId="Textkrper2">
    <w:name w:val="Body Text 2"/>
    <w:basedOn w:val="Standard"/>
    <w:link w:val="Textkrper2Zchn"/>
    <w:semiHidden/>
    <w:rsid w:val="008C1723"/>
    <w:pPr>
      <w:autoSpaceDE w:val="0"/>
      <w:autoSpaceDN w:val="0"/>
      <w:adjustRightInd w:val="0"/>
      <w:spacing w:before="120" w:line="300" w:lineRule="atLeast"/>
      <w:jc w:val="both"/>
    </w:pPr>
    <w:rPr>
      <w:rFonts w:ascii="Trebuchet MS" w:hAnsi="Trebuchet MS" w:cs="Arial"/>
      <w:sz w:val="22"/>
      <w:szCs w:val="20"/>
    </w:rPr>
  </w:style>
  <w:style w:type="character" w:customStyle="1" w:styleId="Textkrper2Zchn">
    <w:name w:val="Textkörper 2 Zchn"/>
    <w:basedOn w:val="Absatz-Standardschriftart"/>
    <w:link w:val="Textkrper2"/>
    <w:semiHidden/>
    <w:rsid w:val="008C1723"/>
    <w:rPr>
      <w:rFonts w:ascii="Trebuchet MS" w:eastAsia="Times New Roman" w:hAnsi="Trebuchet MS" w:cs="Arial"/>
      <w:szCs w:val="20"/>
      <w:lang w:eastAsia="de-DE"/>
    </w:rPr>
  </w:style>
  <w:style w:type="paragraph" w:styleId="StandardWeb">
    <w:name w:val="Normal (Web)"/>
    <w:basedOn w:val="Standard"/>
    <w:semiHidden/>
    <w:rsid w:val="008C1723"/>
    <w:pPr>
      <w:spacing w:before="100" w:beforeAutospacing="1" w:after="100" w:afterAutospacing="1"/>
    </w:pPr>
    <w:rPr>
      <w:rFonts w:ascii="Arial Unicode MS" w:eastAsia="Arial Unicode MS" w:hAnsi="Arial Unicode MS" w:cs="Arial Unicode MS"/>
    </w:rPr>
  </w:style>
  <w:style w:type="paragraph" w:styleId="Nachrichtenkopf">
    <w:name w:val="Message Header"/>
    <w:basedOn w:val="Textkrper"/>
    <w:link w:val="NachrichtenkopfZchn"/>
    <w:semiHidden/>
    <w:rsid w:val="008C1723"/>
    <w:pPr>
      <w:keepLines/>
      <w:tabs>
        <w:tab w:val="left" w:pos="864"/>
        <w:tab w:val="left" w:pos="4320"/>
        <w:tab w:val="left" w:pos="5040"/>
        <w:tab w:val="right" w:pos="8640"/>
      </w:tabs>
      <w:spacing w:before="0" w:after="40" w:line="440" w:lineRule="atLeast"/>
      <w:jc w:val="left"/>
    </w:pPr>
    <w:rPr>
      <w:rFonts w:ascii="Arial" w:hAnsi="Arial"/>
      <w:spacing w:val="-5"/>
      <w:sz w:val="20"/>
    </w:rPr>
  </w:style>
  <w:style w:type="character" w:customStyle="1" w:styleId="NachrichtenkopfZchn">
    <w:name w:val="Nachrichtenkopf Zchn"/>
    <w:basedOn w:val="Absatz-Standardschriftart"/>
    <w:link w:val="Nachrichtenkopf"/>
    <w:semiHidden/>
    <w:rsid w:val="008C1723"/>
    <w:rPr>
      <w:rFonts w:ascii="Arial" w:eastAsia="Times New Roman" w:hAnsi="Arial" w:cs="Times New Roman"/>
      <w:spacing w:val="-5"/>
      <w:sz w:val="20"/>
      <w:szCs w:val="20"/>
      <w:lang w:eastAsia="de-DE"/>
    </w:rPr>
  </w:style>
  <w:style w:type="paragraph" w:styleId="Sprechblasentext">
    <w:name w:val="Balloon Text"/>
    <w:basedOn w:val="Standard"/>
    <w:link w:val="SprechblasentextZchn"/>
    <w:uiPriority w:val="99"/>
    <w:semiHidden/>
    <w:unhideWhenUsed/>
    <w:rsid w:val="008C172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1723"/>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E-mail Signature"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1723"/>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8C1723"/>
    <w:pPr>
      <w:keepNext/>
      <w:jc w:val="center"/>
      <w:outlineLvl w:val="0"/>
    </w:pPr>
    <w:rPr>
      <w:rFonts w:ascii="Tahoma" w:hAnsi="Tahoma" w:cs="Tahoma"/>
      <w:sz w:val="48"/>
    </w:rPr>
  </w:style>
  <w:style w:type="paragraph" w:styleId="berschrift2">
    <w:name w:val="heading 2"/>
    <w:basedOn w:val="Standard"/>
    <w:next w:val="Standard"/>
    <w:link w:val="berschrift2Zchn"/>
    <w:qFormat/>
    <w:rsid w:val="008C1723"/>
    <w:pPr>
      <w:keepNext/>
      <w:jc w:val="center"/>
      <w:outlineLvl w:val="1"/>
    </w:pPr>
    <w:rPr>
      <w:rFonts w:ascii="Trebuchet MS" w:hAnsi="Trebuchet MS"/>
      <w:sz w:val="36"/>
    </w:rPr>
  </w:style>
  <w:style w:type="paragraph" w:styleId="berschrift3">
    <w:name w:val="heading 3"/>
    <w:basedOn w:val="Standard"/>
    <w:next w:val="Standard"/>
    <w:link w:val="berschrift3Zchn"/>
    <w:qFormat/>
    <w:rsid w:val="008C1723"/>
    <w:pPr>
      <w:keepNext/>
      <w:spacing w:line="360" w:lineRule="auto"/>
      <w:outlineLvl w:val="2"/>
    </w:pPr>
    <w:rPr>
      <w:rFonts w:ascii="Arial Narrow" w:hAnsi="Arial Narrow"/>
      <w:b/>
      <w:sz w:val="20"/>
    </w:rPr>
  </w:style>
  <w:style w:type="paragraph" w:styleId="berschrift4">
    <w:name w:val="heading 4"/>
    <w:basedOn w:val="Standard"/>
    <w:next w:val="Standard"/>
    <w:link w:val="berschrift4Zchn"/>
    <w:qFormat/>
    <w:rsid w:val="008C1723"/>
    <w:pPr>
      <w:keepNext/>
      <w:spacing w:before="120" w:line="300" w:lineRule="atLeast"/>
      <w:jc w:val="both"/>
      <w:outlineLvl w:val="3"/>
    </w:pPr>
    <w:rPr>
      <w:rFonts w:ascii="Trebuchet MS" w:hAnsi="Trebuchet MS"/>
      <w:b/>
      <w:sz w:val="22"/>
    </w:rPr>
  </w:style>
  <w:style w:type="paragraph" w:styleId="berschrift7">
    <w:name w:val="heading 7"/>
    <w:basedOn w:val="Standard"/>
    <w:next w:val="Standard"/>
    <w:link w:val="berschrift7Zchn"/>
    <w:qFormat/>
    <w:rsid w:val="008C1723"/>
    <w:pPr>
      <w:keepNext/>
      <w:jc w:val="both"/>
      <w:outlineLvl w:val="6"/>
    </w:pPr>
    <w:rPr>
      <w:rFonts w:ascii="Arial" w:hAnsi="Arial"/>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C1723"/>
    <w:rPr>
      <w:rFonts w:ascii="Tahoma" w:eastAsia="Times New Roman" w:hAnsi="Tahoma" w:cs="Tahoma"/>
      <w:sz w:val="48"/>
      <w:szCs w:val="24"/>
      <w:lang w:eastAsia="de-DE"/>
    </w:rPr>
  </w:style>
  <w:style w:type="character" w:customStyle="1" w:styleId="berschrift2Zchn">
    <w:name w:val="Überschrift 2 Zchn"/>
    <w:basedOn w:val="Absatz-Standardschriftart"/>
    <w:link w:val="berschrift2"/>
    <w:rsid w:val="008C1723"/>
    <w:rPr>
      <w:rFonts w:ascii="Trebuchet MS" w:eastAsia="Times New Roman" w:hAnsi="Trebuchet MS" w:cs="Times New Roman"/>
      <w:sz w:val="36"/>
      <w:szCs w:val="24"/>
      <w:lang w:eastAsia="de-DE"/>
    </w:rPr>
  </w:style>
  <w:style w:type="character" w:customStyle="1" w:styleId="berschrift3Zchn">
    <w:name w:val="Überschrift 3 Zchn"/>
    <w:basedOn w:val="Absatz-Standardschriftart"/>
    <w:link w:val="berschrift3"/>
    <w:rsid w:val="008C1723"/>
    <w:rPr>
      <w:rFonts w:ascii="Arial Narrow" w:eastAsia="Times New Roman" w:hAnsi="Arial Narrow" w:cs="Times New Roman"/>
      <w:b/>
      <w:sz w:val="20"/>
      <w:szCs w:val="24"/>
      <w:lang w:eastAsia="de-DE"/>
    </w:rPr>
  </w:style>
  <w:style w:type="character" w:customStyle="1" w:styleId="berschrift4Zchn">
    <w:name w:val="Überschrift 4 Zchn"/>
    <w:basedOn w:val="Absatz-Standardschriftart"/>
    <w:link w:val="berschrift4"/>
    <w:rsid w:val="008C1723"/>
    <w:rPr>
      <w:rFonts w:ascii="Trebuchet MS" w:eastAsia="Times New Roman" w:hAnsi="Trebuchet MS" w:cs="Times New Roman"/>
      <w:b/>
      <w:szCs w:val="24"/>
      <w:lang w:eastAsia="de-DE"/>
    </w:rPr>
  </w:style>
  <w:style w:type="character" w:customStyle="1" w:styleId="berschrift7Zchn">
    <w:name w:val="Überschrift 7 Zchn"/>
    <w:basedOn w:val="Absatz-Standardschriftart"/>
    <w:link w:val="berschrift7"/>
    <w:rsid w:val="008C1723"/>
    <w:rPr>
      <w:rFonts w:ascii="Arial" w:eastAsia="Times New Roman" w:hAnsi="Arial" w:cs="Times New Roman"/>
      <w:b/>
      <w:bCs/>
      <w:sz w:val="18"/>
      <w:szCs w:val="24"/>
      <w:lang w:eastAsia="de-DE"/>
    </w:rPr>
  </w:style>
  <w:style w:type="character" w:styleId="Hyperlink">
    <w:name w:val="Hyperlink"/>
    <w:semiHidden/>
    <w:rsid w:val="008C1723"/>
    <w:rPr>
      <w:color w:val="000080"/>
      <w:u w:val="single"/>
    </w:rPr>
  </w:style>
  <w:style w:type="paragraph" w:styleId="Textkrper">
    <w:name w:val="Body Text"/>
    <w:basedOn w:val="Standard"/>
    <w:link w:val="TextkrperZchn"/>
    <w:semiHidden/>
    <w:rsid w:val="008C1723"/>
    <w:pPr>
      <w:spacing w:before="120" w:line="300" w:lineRule="atLeast"/>
      <w:jc w:val="both"/>
    </w:pPr>
    <w:rPr>
      <w:rFonts w:ascii="Garamond" w:hAnsi="Garamond"/>
      <w:szCs w:val="20"/>
    </w:rPr>
  </w:style>
  <w:style w:type="character" w:customStyle="1" w:styleId="TextkrperZchn">
    <w:name w:val="Textkörper Zchn"/>
    <w:basedOn w:val="Absatz-Standardschriftart"/>
    <w:link w:val="Textkrper"/>
    <w:semiHidden/>
    <w:rsid w:val="008C1723"/>
    <w:rPr>
      <w:rFonts w:ascii="Garamond" w:eastAsia="Times New Roman" w:hAnsi="Garamond" w:cs="Times New Roman"/>
      <w:sz w:val="24"/>
      <w:szCs w:val="20"/>
      <w:lang w:eastAsia="de-DE"/>
    </w:rPr>
  </w:style>
  <w:style w:type="paragraph" w:styleId="E-Mail-Signatur">
    <w:name w:val="E-mail Signature"/>
    <w:basedOn w:val="Standard"/>
    <w:link w:val="E-Mail-SignaturZchn"/>
    <w:semiHidden/>
    <w:rsid w:val="008C1723"/>
  </w:style>
  <w:style w:type="character" w:customStyle="1" w:styleId="E-Mail-SignaturZchn">
    <w:name w:val="E-Mail-Signatur Zchn"/>
    <w:basedOn w:val="Absatz-Standardschriftart"/>
    <w:link w:val="E-Mail-Signatur"/>
    <w:semiHidden/>
    <w:rsid w:val="008C1723"/>
    <w:rPr>
      <w:rFonts w:ascii="Times New Roman" w:eastAsia="Times New Roman" w:hAnsi="Times New Roman" w:cs="Times New Roman"/>
      <w:sz w:val="24"/>
      <w:szCs w:val="24"/>
      <w:lang w:eastAsia="de-DE"/>
    </w:rPr>
  </w:style>
  <w:style w:type="paragraph" w:styleId="Fuzeile">
    <w:name w:val="footer"/>
    <w:basedOn w:val="Standard"/>
    <w:link w:val="FuzeileZchn"/>
    <w:semiHidden/>
    <w:rsid w:val="008C1723"/>
    <w:pPr>
      <w:tabs>
        <w:tab w:val="center" w:pos="4536"/>
        <w:tab w:val="right" w:pos="9072"/>
      </w:tabs>
    </w:pPr>
    <w:rPr>
      <w:rFonts w:ascii="Garamond" w:hAnsi="Garamond"/>
      <w:szCs w:val="20"/>
    </w:rPr>
  </w:style>
  <w:style w:type="character" w:customStyle="1" w:styleId="FuzeileZchn">
    <w:name w:val="Fußzeile Zchn"/>
    <w:basedOn w:val="Absatz-Standardschriftart"/>
    <w:link w:val="Fuzeile"/>
    <w:semiHidden/>
    <w:rsid w:val="008C1723"/>
    <w:rPr>
      <w:rFonts w:ascii="Garamond" w:eastAsia="Times New Roman" w:hAnsi="Garamond" w:cs="Times New Roman"/>
      <w:sz w:val="24"/>
      <w:szCs w:val="20"/>
      <w:lang w:eastAsia="de-DE"/>
    </w:rPr>
  </w:style>
  <w:style w:type="paragraph" w:styleId="Textkrper3">
    <w:name w:val="Body Text 3"/>
    <w:basedOn w:val="Standard"/>
    <w:link w:val="Textkrper3Zchn"/>
    <w:semiHidden/>
    <w:rsid w:val="008C1723"/>
    <w:rPr>
      <w:rFonts w:ascii="Palatino Linotype" w:hAnsi="Palatino Linotype"/>
      <w:i/>
      <w:iCs/>
    </w:rPr>
  </w:style>
  <w:style w:type="character" w:customStyle="1" w:styleId="Textkrper3Zchn">
    <w:name w:val="Textkörper 3 Zchn"/>
    <w:basedOn w:val="Absatz-Standardschriftart"/>
    <w:link w:val="Textkrper3"/>
    <w:semiHidden/>
    <w:rsid w:val="008C1723"/>
    <w:rPr>
      <w:rFonts w:ascii="Palatino Linotype" w:eastAsia="Times New Roman" w:hAnsi="Palatino Linotype" w:cs="Times New Roman"/>
      <w:i/>
      <w:iCs/>
      <w:sz w:val="24"/>
      <w:szCs w:val="24"/>
      <w:lang w:eastAsia="de-DE"/>
    </w:rPr>
  </w:style>
  <w:style w:type="paragraph" w:styleId="Textkrper2">
    <w:name w:val="Body Text 2"/>
    <w:basedOn w:val="Standard"/>
    <w:link w:val="Textkrper2Zchn"/>
    <w:semiHidden/>
    <w:rsid w:val="008C1723"/>
    <w:pPr>
      <w:autoSpaceDE w:val="0"/>
      <w:autoSpaceDN w:val="0"/>
      <w:adjustRightInd w:val="0"/>
      <w:spacing w:before="120" w:line="300" w:lineRule="atLeast"/>
      <w:jc w:val="both"/>
    </w:pPr>
    <w:rPr>
      <w:rFonts w:ascii="Trebuchet MS" w:hAnsi="Trebuchet MS" w:cs="Arial"/>
      <w:sz w:val="22"/>
      <w:szCs w:val="20"/>
    </w:rPr>
  </w:style>
  <w:style w:type="character" w:customStyle="1" w:styleId="Textkrper2Zchn">
    <w:name w:val="Textkörper 2 Zchn"/>
    <w:basedOn w:val="Absatz-Standardschriftart"/>
    <w:link w:val="Textkrper2"/>
    <w:semiHidden/>
    <w:rsid w:val="008C1723"/>
    <w:rPr>
      <w:rFonts w:ascii="Trebuchet MS" w:eastAsia="Times New Roman" w:hAnsi="Trebuchet MS" w:cs="Arial"/>
      <w:szCs w:val="20"/>
      <w:lang w:eastAsia="de-DE"/>
    </w:rPr>
  </w:style>
  <w:style w:type="paragraph" w:styleId="StandardWeb">
    <w:name w:val="Normal (Web)"/>
    <w:basedOn w:val="Standard"/>
    <w:semiHidden/>
    <w:rsid w:val="008C1723"/>
    <w:pPr>
      <w:spacing w:before="100" w:beforeAutospacing="1" w:after="100" w:afterAutospacing="1"/>
    </w:pPr>
    <w:rPr>
      <w:rFonts w:ascii="Arial Unicode MS" w:eastAsia="Arial Unicode MS" w:hAnsi="Arial Unicode MS" w:cs="Arial Unicode MS"/>
    </w:rPr>
  </w:style>
  <w:style w:type="paragraph" w:styleId="Nachrichtenkopf">
    <w:name w:val="Message Header"/>
    <w:basedOn w:val="Textkrper"/>
    <w:link w:val="NachrichtenkopfZchn"/>
    <w:semiHidden/>
    <w:rsid w:val="008C1723"/>
    <w:pPr>
      <w:keepLines/>
      <w:tabs>
        <w:tab w:val="left" w:pos="864"/>
        <w:tab w:val="left" w:pos="4320"/>
        <w:tab w:val="left" w:pos="5040"/>
        <w:tab w:val="right" w:pos="8640"/>
      </w:tabs>
      <w:spacing w:before="0" w:after="40" w:line="440" w:lineRule="atLeast"/>
      <w:jc w:val="left"/>
    </w:pPr>
    <w:rPr>
      <w:rFonts w:ascii="Arial" w:hAnsi="Arial"/>
      <w:spacing w:val="-5"/>
      <w:sz w:val="20"/>
    </w:rPr>
  </w:style>
  <w:style w:type="character" w:customStyle="1" w:styleId="NachrichtenkopfZchn">
    <w:name w:val="Nachrichtenkopf Zchn"/>
    <w:basedOn w:val="Absatz-Standardschriftart"/>
    <w:link w:val="Nachrichtenkopf"/>
    <w:semiHidden/>
    <w:rsid w:val="008C1723"/>
    <w:rPr>
      <w:rFonts w:ascii="Arial" w:eastAsia="Times New Roman" w:hAnsi="Arial" w:cs="Times New Roman"/>
      <w:spacing w:val="-5"/>
      <w:sz w:val="20"/>
      <w:szCs w:val="20"/>
      <w:lang w:eastAsia="de-DE"/>
    </w:rPr>
  </w:style>
  <w:style w:type="paragraph" w:styleId="Sprechblasentext">
    <w:name w:val="Balloon Text"/>
    <w:basedOn w:val="Standard"/>
    <w:link w:val="SprechblasentextZchn"/>
    <w:uiPriority w:val="99"/>
    <w:semiHidden/>
    <w:unhideWhenUsed/>
    <w:rsid w:val="008C172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1723"/>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jpeg"/><Relationship Id="rId4" Type="http://schemas.microsoft.com/office/2007/relationships/stylesWithEffects" Target="stylesWithEffects.xml"/><Relationship Id="rId9" Type="http://schemas.microsoft.com/office/2007/relationships/hdphoto" Target="media/hdphoto1.wdp"/><Relationship Id="rId14" Type="http://schemas.openxmlformats.org/officeDocument/2006/relationships/hyperlink" Target="mailto:sekretariat@cusanus-gymnasium.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DD355-2B16-4CE3-8F34-2B93DFC3B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4227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Deutsche Bahn AG</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Josef Reitz</dc:creator>
  <cp:lastModifiedBy>Carl Josef Reitz</cp:lastModifiedBy>
  <cp:revision>9</cp:revision>
  <cp:lastPrinted>2018-05-18T10:20:00Z</cp:lastPrinted>
  <dcterms:created xsi:type="dcterms:W3CDTF">2018-05-17T06:28:00Z</dcterms:created>
  <dcterms:modified xsi:type="dcterms:W3CDTF">2018-05-23T13:13:00Z</dcterms:modified>
</cp:coreProperties>
</file>